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9DF" w:rsidRDefault="002B59DF" w:rsidP="002B59DF">
      <w:pPr>
        <w:ind w:firstLine="11700"/>
        <w:jc w:val="right"/>
        <w:rPr>
          <w:szCs w:val="28"/>
        </w:rPr>
      </w:pPr>
      <w:r>
        <w:rPr>
          <w:szCs w:val="28"/>
        </w:rPr>
        <w:t xml:space="preserve">Приложение </w:t>
      </w:r>
      <w:r w:rsidR="00043CB9">
        <w:rPr>
          <w:szCs w:val="28"/>
        </w:rPr>
        <w:t>1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к постановлению администрации </w:t>
      </w:r>
    </w:p>
    <w:p w:rsidR="002B59DF" w:rsidRDefault="002B59DF" w:rsidP="002B59DF">
      <w:pPr>
        <w:jc w:val="right"/>
        <w:rPr>
          <w:szCs w:val="28"/>
        </w:rPr>
      </w:pPr>
      <w:r>
        <w:rPr>
          <w:szCs w:val="28"/>
        </w:rPr>
        <w:t xml:space="preserve">МО «Шенкурский муниципальный район» </w:t>
      </w:r>
    </w:p>
    <w:p w:rsidR="002B59DF" w:rsidRDefault="00666317" w:rsidP="002B59DF">
      <w:pPr>
        <w:ind w:firstLine="142"/>
        <w:jc w:val="right"/>
        <w:rPr>
          <w:szCs w:val="28"/>
        </w:rPr>
      </w:pPr>
      <w:r>
        <w:rPr>
          <w:szCs w:val="28"/>
        </w:rPr>
        <w:t>от  «</w:t>
      </w:r>
      <w:r w:rsidR="002C0894">
        <w:rPr>
          <w:szCs w:val="28"/>
        </w:rPr>
        <w:t>15</w:t>
      </w:r>
      <w:r w:rsidR="008553C5">
        <w:rPr>
          <w:szCs w:val="28"/>
        </w:rPr>
        <w:t xml:space="preserve">»  </w:t>
      </w:r>
      <w:r w:rsidR="000376F7">
        <w:rPr>
          <w:szCs w:val="28"/>
        </w:rPr>
        <w:t>июня</w:t>
      </w:r>
      <w:r>
        <w:rPr>
          <w:szCs w:val="28"/>
        </w:rPr>
        <w:t xml:space="preserve"> </w:t>
      </w:r>
      <w:r w:rsidR="00832400">
        <w:rPr>
          <w:szCs w:val="28"/>
        </w:rPr>
        <w:t>20</w:t>
      </w:r>
      <w:r w:rsidR="00774D15">
        <w:rPr>
          <w:szCs w:val="28"/>
        </w:rPr>
        <w:t>20</w:t>
      </w:r>
      <w:r w:rsidR="008553C5">
        <w:rPr>
          <w:szCs w:val="28"/>
        </w:rPr>
        <w:t xml:space="preserve"> года № </w:t>
      </w:r>
      <w:r w:rsidR="002C0894">
        <w:rPr>
          <w:szCs w:val="28"/>
        </w:rPr>
        <w:t>247</w:t>
      </w:r>
      <w:r>
        <w:rPr>
          <w:szCs w:val="28"/>
        </w:rPr>
        <w:t xml:space="preserve"> </w:t>
      </w:r>
      <w:r w:rsidR="008553C5">
        <w:rPr>
          <w:szCs w:val="28"/>
        </w:rPr>
        <w:t>-</w:t>
      </w:r>
      <w:r w:rsidR="00EA01E7">
        <w:rPr>
          <w:szCs w:val="28"/>
        </w:rPr>
        <w:t xml:space="preserve"> </w:t>
      </w:r>
      <w:r w:rsidR="008553C5">
        <w:rPr>
          <w:szCs w:val="28"/>
        </w:rPr>
        <w:t>па</w:t>
      </w:r>
    </w:p>
    <w:p w:rsidR="00E40B02" w:rsidRDefault="00E40B02" w:rsidP="002B59DF">
      <w:pPr>
        <w:jc w:val="right"/>
        <w:rPr>
          <w:szCs w:val="28"/>
        </w:rPr>
      </w:pPr>
    </w:p>
    <w:p w:rsidR="00722EA2" w:rsidRPr="00967056" w:rsidRDefault="005642E1" w:rsidP="00722EA2">
      <w:pPr>
        <w:ind w:firstLine="11700"/>
        <w:jc w:val="right"/>
        <w:rPr>
          <w:szCs w:val="28"/>
        </w:rPr>
      </w:pPr>
      <w:r>
        <w:rPr>
          <w:szCs w:val="28"/>
        </w:rPr>
        <w:t>«</w:t>
      </w:r>
      <w:r w:rsidR="00722EA2" w:rsidRPr="00967056">
        <w:rPr>
          <w:szCs w:val="28"/>
        </w:rPr>
        <w:t>П</w:t>
      </w:r>
      <w:r w:rsidR="00722EA2">
        <w:rPr>
          <w:szCs w:val="28"/>
        </w:rPr>
        <w:t>риложение</w:t>
      </w:r>
      <w:r w:rsidR="00722EA2" w:rsidRPr="00967056">
        <w:rPr>
          <w:szCs w:val="28"/>
        </w:rPr>
        <w:t xml:space="preserve"> № </w:t>
      </w:r>
      <w:r w:rsidR="0063095A">
        <w:rPr>
          <w:szCs w:val="28"/>
        </w:rPr>
        <w:t>3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  к муниципальной программе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МО «Шенкурский муниципальный район»  </w:t>
      </w:r>
    </w:p>
    <w:p w:rsidR="00722EA2" w:rsidRPr="00967056" w:rsidRDefault="00722EA2" w:rsidP="00722EA2">
      <w:pPr>
        <w:jc w:val="right"/>
        <w:rPr>
          <w:szCs w:val="28"/>
        </w:rPr>
      </w:pPr>
      <w:r w:rsidRPr="00967056">
        <w:rPr>
          <w:szCs w:val="28"/>
        </w:rPr>
        <w:t xml:space="preserve">«Развитие культуры и туризма </w:t>
      </w:r>
    </w:p>
    <w:p w:rsidR="00722EA2" w:rsidRPr="00967056" w:rsidRDefault="00722EA2" w:rsidP="00722EA2">
      <w:pPr>
        <w:jc w:val="right"/>
        <w:rPr>
          <w:i/>
          <w:szCs w:val="28"/>
        </w:rPr>
      </w:pPr>
      <w:r w:rsidRPr="00967056">
        <w:rPr>
          <w:szCs w:val="28"/>
        </w:rPr>
        <w:t>Шенкурского района</w:t>
      </w:r>
      <w:r>
        <w:rPr>
          <w:szCs w:val="28"/>
        </w:rPr>
        <w:t xml:space="preserve"> </w:t>
      </w:r>
      <w:r w:rsidRPr="00967056">
        <w:rPr>
          <w:szCs w:val="28"/>
        </w:rPr>
        <w:t>(201</w:t>
      </w:r>
      <w:r w:rsidR="00CC44CE">
        <w:rPr>
          <w:szCs w:val="28"/>
        </w:rPr>
        <w:t>7 -2020</w:t>
      </w:r>
      <w:r w:rsidRPr="00967056">
        <w:rPr>
          <w:szCs w:val="28"/>
        </w:rPr>
        <w:t xml:space="preserve"> годы)»</w:t>
      </w:r>
    </w:p>
    <w:p w:rsidR="00722EA2" w:rsidRDefault="00722EA2" w:rsidP="00722EA2"/>
    <w:tbl>
      <w:tblPr>
        <w:tblW w:w="15673" w:type="dxa"/>
        <w:tblInd w:w="-533" w:type="dxa"/>
        <w:tblLayout w:type="fixed"/>
        <w:tblLook w:val="00A0"/>
      </w:tblPr>
      <w:tblGrid>
        <w:gridCol w:w="15673"/>
      </w:tblGrid>
      <w:tr w:rsidR="00722EA2" w:rsidRPr="0001128C" w:rsidTr="00EA13F6">
        <w:trPr>
          <w:trHeight w:val="810"/>
        </w:trPr>
        <w:tc>
          <w:tcPr>
            <w:tcW w:w="156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2EA2" w:rsidRPr="00967056" w:rsidRDefault="00722EA2" w:rsidP="00722EA2">
            <w:pPr>
              <w:jc w:val="center"/>
              <w:rPr>
                <w:b/>
                <w:bCs/>
                <w:spacing w:val="60"/>
                <w:szCs w:val="28"/>
              </w:rPr>
            </w:pPr>
            <w:r w:rsidRPr="00967056">
              <w:rPr>
                <w:b/>
                <w:bCs/>
                <w:spacing w:val="60"/>
                <w:szCs w:val="28"/>
              </w:rPr>
              <w:t>ПЕРЕЧЕНЬ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bCs/>
                <w:szCs w:val="28"/>
              </w:rPr>
              <w:t xml:space="preserve">мероприятий </w:t>
            </w:r>
            <w:r w:rsidRPr="00967056">
              <w:rPr>
                <w:b/>
                <w:szCs w:val="28"/>
              </w:rPr>
              <w:t>муниципальной программы МО «Шенкурский муниципальный район»</w:t>
            </w:r>
          </w:p>
          <w:p w:rsidR="00722EA2" w:rsidRPr="00967056" w:rsidRDefault="00722EA2" w:rsidP="00722EA2">
            <w:pPr>
              <w:jc w:val="center"/>
              <w:rPr>
                <w:b/>
                <w:szCs w:val="28"/>
              </w:rPr>
            </w:pPr>
            <w:r w:rsidRPr="00967056">
              <w:rPr>
                <w:b/>
                <w:szCs w:val="28"/>
              </w:rPr>
              <w:t xml:space="preserve">«Развитие культуры и </w:t>
            </w:r>
            <w:r w:rsidR="00CC44CE">
              <w:rPr>
                <w:b/>
                <w:szCs w:val="28"/>
              </w:rPr>
              <w:t>туризма Шенкурского района (2017 -2020</w:t>
            </w:r>
            <w:r w:rsidRPr="00967056">
              <w:rPr>
                <w:b/>
                <w:szCs w:val="28"/>
              </w:rPr>
              <w:t xml:space="preserve"> годы)»</w:t>
            </w:r>
          </w:p>
          <w:p w:rsidR="00722EA2" w:rsidRPr="006628B8" w:rsidRDefault="00722EA2" w:rsidP="00722EA2">
            <w:pPr>
              <w:jc w:val="center"/>
              <w:rPr>
                <w:b/>
                <w:bCs/>
                <w:sz w:val="28"/>
                <w:szCs w:val="28"/>
              </w:rPr>
            </w:pPr>
          </w:p>
          <w:tbl>
            <w:tblPr>
              <w:tblpPr w:leftFromText="180" w:rightFromText="180" w:vertAnchor="text" w:horzAnchor="margin" w:tblpY="31"/>
              <w:tblOverlap w:val="never"/>
              <w:tblW w:w="15469" w:type="dxa"/>
              <w:tblLayout w:type="fixed"/>
              <w:tblLook w:val="01E0"/>
            </w:tblPr>
            <w:tblGrid>
              <w:gridCol w:w="565"/>
              <w:gridCol w:w="2432"/>
              <w:gridCol w:w="1940"/>
              <w:gridCol w:w="1154"/>
              <w:gridCol w:w="990"/>
              <w:gridCol w:w="114"/>
              <w:gridCol w:w="186"/>
              <w:gridCol w:w="975"/>
              <w:gridCol w:w="167"/>
              <w:gridCol w:w="684"/>
              <w:gridCol w:w="158"/>
              <w:gridCol w:w="835"/>
              <w:gridCol w:w="229"/>
              <w:gridCol w:w="622"/>
              <w:gridCol w:w="297"/>
              <w:gridCol w:w="2067"/>
              <w:gridCol w:w="2054"/>
            </w:tblGrid>
            <w:tr w:rsidR="002105AF" w:rsidRPr="00233399" w:rsidTr="00FD7542">
              <w:trPr>
                <w:trHeight w:val="844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№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Наименование мероприятия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Ответственный исполнитель, соисполнитель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Источники финансирования</w:t>
                  </w:r>
                </w:p>
              </w:tc>
              <w:tc>
                <w:tcPr>
                  <w:tcW w:w="1699" w:type="pct"/>
                  <w:gridSpan w:val="11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Объем финансирования, </w:t>
                  </w:r>
                  <w:r>
                    <w:rPr>
                      <w:sz w:val="20"/>
                      <w:szCs w:val="20"/>
                    </w:rPr>
                    <w:t>тыс</w:t>
                  </w:r>
                  <w:r w:rsidRPr="00233399">
                    <w:rPr>
                      <w:sz w:val="20"/>
                      <w:szCs w:val="20"/>
                    </w:rPr>
                    <w:t>. рублей</w:t>
                  </w:r>
                </w:p>
              </w:tc>
              <w:tc>
                <w:tcPr>
                  <w:tcW w:w="668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Показатели результата реализации мероприятия по годам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3E6D2F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Связь с целевыми показателями муниципальной программы (подпрограммы)</w:t>
                  </w:r>
                </w:p>
              </w:tc>
            </w:tr>
            <w:tr w:rsidR="002105AF" w:rsidRPr="00233399" w:rsidTr="00FD7542">
              <w:trPr>
                <w:trHeight w:val="4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722EA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429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2017</w:t>
                  </w:r>
                  <w:r w:rsidRPr="00233399">
                    <w:rPr>
                      <w:sz w:val="20"/>
                      <w:szCs w:val="20"/>
                    </w:rPr>
                    <w:t>г.</w:t>
                  </w:r>
                </w:p>
              </w:tc>
              <w:tc>
                <w:tcPr>
                  <w:tcW w:w="272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2018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34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2019</w:t>
                  </w:r>
                  <w:r w:rsidRPr="00233399">
                    <w:rPr>
                      <w:sz w:val="20"/>
                      <w:szCs w:val="20"/>
                    </w:rPr>
                    <w:t xml:space="preserve"> г.</w:t>
                  </w:r>
                </w:p>
              </w:tc>
              <w:tc>
                <w:tcPr>
                  <w:tcW w:w="297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2020 год</w:t>
                  </w:r>
                </w:p>
              </w:tc>
              <w:tc>
                <w:tcPr>
                  <w:tcW w:w="668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ind w:right="176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1  «Развитие к</w:t>
                  </w:r>
                  <w:r>
                    <w:rPr>
                      <w:b/>
                      <w:sz w:val="20"/>
                      <w:szCs w:val="20"/>
                    </w:rPr>
                    <w:t>ультуры Шенкурского района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сохранение и развитие культурного потенциала и культурного наследия Шенкурского района, обеспечение потребностей населения Шенкурского района в услугах,</w:t>
                  </w:r>
                  <w:r w:rsidRPr="00233399">
                    <w:rPr>
                      <w:rFonts w:ascii="Calibri" w:hAnsi="Calibri" w:cs="Calibri"/>
                      <w:sz w:val="20"/>
                      <w:szCs w:val="20"/>
                    </w:rPr>
                    <w:t xml:space="preserve"> </w:t>
                  </w:r>
                  <w:r w:rsidRPr="00233399">
                    <w:rPr>
                      <w:sz w:val="20"/>
                      <w:szCs w:val="20"/>
                    </w:rPr>
                    <w:t xml:space="preserve">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</w:t>
                  </w:r>
                </w:p>
              </w:tc>
            </w:tr>
            <w:tr w:rsidR="002105AF" w:rsidRPr="00233399" w:rsidTr="00FD7542">
              <w:trPr>
                <w:trHeight w:val="61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Задачи  подпрограммы –</w:t>
                  </w:r>
                </w:p>
                <w:p w:rsidR="002105AF" w:rsidRPr="00233399" w:rsidRDefault="002105AF" w:rsidP="00722EA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создание условий для повышения качества и многообразия услуг, предоставляемых муниципальными  учреждениями культуры и  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>муниципальными</w:t>
                  </w:r>
                  <w:r w:rsidRPr="00233399">
                    <w:rPr>
                      <w:rFonts w:cs="Calibri"/>
                      <w:sz w:val="20"/>
                      <w:szCs w:val="20"/>
                    </w:rPr>
                    <w:t xml:space="preserve"> о</w:t>
                  </w:r>
                  <w:r w:rsidRPr="00233399">
                    <w:rPr>
                      <w:rFonts w:cs="Calibri"/>
                      <w:spacing w:val="-8"/>
                      <w:sz w:val="20"/>
                      <w:szCs w:val="20"/>
                    </w:rPr>
                    <w:t xml:space="preserve">бразовательными учреждениями в сфере культуры и искусства </w:t>
                  </w:r>
                  <w:r w:rsidRPr="00233399">
                    <w:rPr>
                      <w:sz w:val="20"/>
                      <w:szCs w:val="20"/>
                    </w:rPr>
                    <w:t xml:space="preserve">Шенкурского района  </w:t>
                  </w:r>
                </w:p>
              </w:tc>
            </w:tr>
            <w:tr w:rsidR="002105AF" w:rsidRPr="00233399" w:rsidTr="00FD7542">
              <w:trPr>
                <w:trHeight w:val="875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2105AF" w:rsidRDefault="002105AF" w:rsidP="00722EA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1.1. </w:t>
                  </w:r>
                  <w:r w:rsidRPr="00710449">
                    <w:rPr>
                      <w:b/>
                      <w:sz w:val="20"/>
                      <w:szCs w:val="20"/>
                    </w:rPr>
                    <w:t>Организация и проведение культурно-массовых мероприятий районного значения, государственных праздников Российской Федерации, памятных дат, профессиональных праздников, поддержка социально-значимых мероприятий, регионального и международного культурного сотрудничества</w:t>
                  </w:r>
                </w:p>
              </w:tc>
            </w:tr>
            <w:tr w:rsidR="002105AF" w:rsidRPr="00233399" w:rsidTr="00FA502D">
              <w:trPr>
                <w:trHeight w:val="413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1.1.1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612E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Фестиваль текстиля «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Евдокиевские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 xml:space="preserve"> дни»</w:t>
                  </w:r>
                  <w:r>
                    <w:rPr>
                      <w:sz w:val="20"/>
                      <w:szCs w:val="20"/>
                    </w:rPr>
                    <w:t xml:space="preserve"> МБУК «Шенкурский районный краеведческий музей»</w:t>
                  </w: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муниципальный район»  </w:t>
                  </w:r>
                  <w:r w:rsidRPr="008F36D7">
                    <w:rPr>
                      <w:sz w:val="20"/>
                      <w:szCs w:val="20"/>
                    </w:rPr>
                    <w:t xml:space="preserve">(отдел культуры, туризма,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pStyle w:val="ConsPlusCell"/>
                    <w:widowControl/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2105AF" w:rsidP="00627E77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2105AF" w:rsidRPr="0003068B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lastRenderedPageBreak/>
                    <w:t>в 2019 г – 2050 человек;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2020 г  - 2075 человек.</w:t>
                  </w:r>
                </w:p>
                <w:p w:rsidR="002105AF" w:rsidRPr="00C22DBD" w:rsidRDefault="002105AF" w:rsidP="00627E77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  <w:color w:val="FF0000"/>
                    </w:rPr>
                  </w:pPr>
                </w:p>
                <w:p w:rsidR="002105AF" w:rsidRPr="00233399" w:rsidRDefault="002105AF" w:rsidP="00590DC5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03068B" w:rsidRDefault="001951E8" w:rsidP="001951E8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lastRenderedPageBreak/>
                    <w:t xml:space="preserve">Численность участников культурно-досуговых мероприятий (по </w:t>
                  </w:r>
                  <w:r>
                    <w:rPr>
                      <w:rFonts w:ascii="Times New Roman" w:hAnsi="Times New Roman" w:cs="Times New Roman"/>
                    </w:rPr>
                    <w:lastRenderedPageBreak/>
                    <w:t>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1.1.2</w:t>
                  </w: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814C5F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патриотической песни «Я люблю, тебя Россия!»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1.1.3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Открытый р</w:t>
                  </w:r>
                  <w:r w:rsidRPr="00233399">
                    <w:rPr>
                      <w:sz w:val="20"/>
                      <w:szCs w:val="20"/>
                    </w:rPr>
                    <w:t>айонный конкурс чтецов «К России с любовью»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A30ACC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Муниципальный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233399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14C5F" w:rsidRDefault="00FA502D" w:rsidP="00CE092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FA502D" w:rsidRPr="00233399" w:rsidTr="00C379E0">
              <w:trPr>
                <w:trHeight w:val="1874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1.1.4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B0479E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Проведение мероприятий, приуроченных празднованию Дня Победы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60,0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8C7F34" w:rsidRDefault="00FA502D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03068B" w:rsidRDefault="00FA502D" w:rsidP="00FA502D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увеличение количества  участников культурно – массовых мероприятий: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2017 г  - 2000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2018 г – 2025 человек;</w:t>
                  </w:r>
                </w:p>
                <w:p w:rsidR="00FA502D" w:rsidRPr="0003068B" w:rsidRDefault="00FA502D" w:rsidP="00FA502D">
                  <w:pPr>
                    <w:pStyle w:val="ConsPlusCell"/>
                    <w:widowControl/>
                    <w:ind w:firstLine="30"/>
                    <w:jc w:val="both"/>
                    <w:rPr>
                      <w:rFonts w:ascii="Times New Roman" w:hAnsi="Times New Roman" w:cs="Times New Roman"/>
                    </w:rPr>
                  </w:pPr>
                  <w:r w:rsidRPr="0003068B">
                    <w:rPr>
                      <w:rFonts w:ascii="Times New Roman" w:hAnsi="Times New Roman" w:cs="Times New Roman"/>
                    </w:rPr>
                    <w:t>в 2019 г – 2050 человек;</w:t>
                  </w:r>
                </w:p>
                <w:p w:rsidR="00FA502D" w:rsidRPr="00FA502D" w:rsidRDefault="00FA502D" w:rsidP="00FA502D">
                  <w:r w:rsidRPr="00FA502D">
                    <w:rPr>
                      <w:sz w:val="20"/>
                      <w:szCs w:val="20"/>
                    </w:rPr>
                    <w:t>в 2020 г  - 2075 человек.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A502D" w:rsidRPr="00FA502D" w:rsidRDefault="00FA502D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>Численность участников культурно-досуговых мероприятий (по сравнению с прошлыми годами)</w:t>
                  </w:r>
                </w:p>
              </w:tc>
            </w:tr>
            <w:tr w:rsidR="0077790B" w:rsidRPr="00233399" w:rsidTr="00FA502D">
              <w:trPr>
                <w:trHeight w:val="65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1.1.5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77790B" w:rsidRDefault="0077790B" w:rsidP="00B0479E">
                  <w:pPr>
                    <w:rPr>
                      <w:sz w:val="20"/>
                      <w:szCs w:val="20"/>
                    </w:rPr>
                  </w:pPr>
                  <w:r w:rsidRPr="0077790B">
                    <w:rPr>
                      <w:sz w:val="20"/>
                      <w:szCs w:val="20"/>
                    </w:rPr>
                    <w:t>Проведение мероприятий, приуроченных празднованию 75-летней годовщины Победы в Великой Отечественной войне на территориях муниципальных образований поселений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77790B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rPr>
                      <w:sz w:val="20"/>
                      <w:szCs w:val="20"/>
                    </w:rPr>
                  </w:pPr>
                  <w:r w:rsidRPr="008C7F34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8C7F34" w:rsidRDefault="0077790B" w:rsidP="00627E7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500,1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60842" w:rsidRDefault="00F60842" w:rsidP="00F60842">
                  <w:pPr>
                    <w:pStyle w:val="ConsPlusCell"/>
                    <w:widowControl/>
                    <w:jc w:val="both"/>
                    <w:rPr>
                      <w:rFonts w:ascii="Times New Roman" w:hAnsi="Times New Roman" w:cs="Times New Roman"/>
                    </w:rPr>
                  </w:pPr>
                  <w:r w:rsidRPr="00F60842">
                    <w:rPr>
                      <w:rFonts w:ascii="Times New Roman" w:hAnsi="Times New Roman" w:cs="Times New Roman"/>
                    </w:rPr>
                    <w:t>Проведение мероприятий, приуроченных празднованию 75-летней годовщины Победы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790B" w:rsidRPr="00FA502D" w:rsidRDefault="00F60842" w:rsidP="00FA502D">
                  <w:pPr>
                    <w:rPr>
                      <w:sz w:val="20"/>
                      <w:szCs w:val="20"/>
                    </w:rPr>
                  </w:pPr>
                  <w:r w:rsidRPr="00FA502D">
                    <w:rPr>
                      <w:sz w:val="20"/>
                      <w:szCs w:val="20"/>
                    </w:rPr>
                    <w:t xml:space="preserve">Численность участников </w:t>
                  </w:r>
                  <w:proofErr w:type="spellStart"/>
                  <w:r w:rsidRPr="00FA502D">
                    <w:rPr>
                      <w:sz w:val="20"/>
                      <w:szCs w:val="20"/>
                    </w:rPr>
                    <w:t>культурно-досуговых</w:t>
                  </w:r>
                  <w:proofErr w:type="spellEnd"/>
                  <w:r w:rsidRPr="00FA502D">
                    <w:rPr>
                      <w:sz w:val="20"/>
                      <w:szCs w:val="20"/>
                    </w:rPr>
                    <w:t xml:space="preserve"> мероприятий (по сравнению с прошлыми годами)</w:t>
                  </w:r>
                </w:p>
              </w:tc>
            </w:tr>
            <w:tr w:rsidR="002105AF" w:rsidRPr="00233399" w:rsidTr="00FA502D">
              <w:trPr>
                <w:trHeight w:val="471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  <w:p w:rsidR="002105AF" w:rsidRPr="00233399" w:rsidRDefault="002105AF" w:rsidP="002D7C88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8E2C55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604,1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DA3433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31,0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8C7F34">
                    <w:rPr>
                      <w:b/>
                      <w:sz w:val="20"/>
                      <w:szCs w:val="20"/>
                    </w:rPr>
                    <w:t>21,0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C7F34" w:rsidRDefault="002105AF" w:rsidP="002D7C88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31</w:t>
                  </w:r>
                  <w:r w:rsidRPr="008C7F34">
                    <w:rPr>
                      <w:b/>
                      <w:sz w:val="20"/>
                      <w:szCs w:val="20"/>
                    </w:rPr>
                    <w:t>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8E2C55" w:rsidP="0031472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  <w:r w:rsidR="002105AF">
                    <w:rPr>
                      <w:sz w:val="20"/>
                      <w:szCs w:val="20"/>
                    </w:rPr>
                    <w:t>21,</w:t>
                  </w: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30ACC" w:rsidRPr="00233399" w:rsidTr="00A30ACC">
              <w:trPr>
                <w:trHeight w:val="591"/>
              </w:trPr>
              <w:tc>
                <w:tcPr>
                  <w:tcW w:w="5000" w:type="pct"/>
                  <w:gridSpan w:val="17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30ACC" w:rsidRPr="00637EB7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Раздел 1.2</w:t>
                  </w:r>
                  <w:r w:rsidRPr="00637EB7">
                    <w:rPr>
                      <w:b/>
                      <w:sz w:val="20"/>
                      <w:szCs w:val="20"/>
                    </w:rPr>
                    <w:t>. Оказание муниципальными  библиотеками Шенкурского района</w:t>
                  </w:r>
                </w:p>
                <w:p w:rsidR="00A30ACC" w:rsidRDefault="00A30ACC" w:rsidP="002D7C88">
                  <w:pPr>
                    <w:autoSpaceDE w:val="0"/>
                    <w:autoSpaceDN w:val="0"/>
                    <w:adjustRightInd w:val="0"/>
                    <w:ind w:left="1495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37EB7">
                    <w:rPr>
                      <w:b/>
                      <w:sz w:val="20"/>
                      <w:szCs w:val="20"/>
                    </w:rPr>
                    <w:t>муниципальных услуг (выполнение работ)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1.2.1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Выполнение муниципального задания МБУК «Шенкурская централизованная библиотечная система»</w:t>
                  </w: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155C01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2105AF" w:rsidRPr="0091695E" w:rsidRDefault="002105AF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  <w:p w:rsidR="00FA502D" w:rsidRPr="0091695E" w:rsidRDefault="00FA502D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93141,8422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18031,7422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20905,2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26253,1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91695E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27951,8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2105AF" w:rsidP="00FA502D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 xml:space="preserve">число посещений МБУК «Шенкурская централизованная библиотечная система» </w:t>
                  </w:r>
                  <w:r w:rsidRPr="0091695E">
                    <w:rPr>
                      <w:sz w:val="20"/>
                      <w:szCs w:val="20"/>
                    </w:rPr>
                    <w:t xml:space="preserve"> 40500 единиц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сохранение числа зарегистрированных пользователей  МБУК «</w:t>
                  </w:r>
                  <w:r w:rsidRPr="0091695E">
                    <w:rPr>
                      <w:spacing w:val="-4"/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Pr="0091695E">
                    <w:rPr>
                      <w:sz w:val="20"/>
                      <w:szCs w:val="20"/>
                    </w:rPr>
                    <w:t>»</w:t>
                  </w:r>
                  <w:r w:rsidRPr="0091695E">
                    <w:rPr>
                      <w:sz w:val="20"/>
                      <w:szCs w:val="20"/>
                    </w:rPr>
                    <w:br/>
                    <w:t>в 2017 г. – 3500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2018 г. – 3600 человек;</w:t>
                  </w:r>
                  <w:r w:rsidRPr="0091695E">
                    <w:rPr>
                      <w:sz w:val="20"/>
                      <w:szCs w:val="20"/>
                    </w:rPr>
                    <w:br/>
                    <w:t>в 2019 г. – 3700 человек;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>в 2020 г. – 3800 человек.</w:t>
                  </w:r>
                </w:p>
                <w:p w:rsidR="002105AF" w:rsidRPr="0091695E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91695E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4B2624" w:rsidRPr="0091695E" w:rsidRDefault="004B2624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69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1.</w:t>
                  </w:r>
                  <w:r>
                    <w:rPr>
                      <w:sz w:val="20"/>
                      <w:szCs w:val="20"/>
                    </w:rPr>
                    <w:t>2</w:t>
                  </w:r>
                  <w:r w:rsidRPr="00233399">
                    <w:rPr>
                      <w:sz w:val="20"/>
                      <w:szCs w:val="20"/>
                    </w:rPr>
                    <w:t>.2</w:t>
                  </w:r>
                </w:p>
                <w:p w:rsidR="0021542E" w:rsidRDefault="0021542E" w:rsidP="0021542E">
                  <w:pPr>
                    <w:rPr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Комплектование книжных фондов библиотек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176</w:t>
                  </w:r>
                  <w:r w:rsidRPr="0021542E">
                    <w:rPr>
                      <w:b/>
                      <w:sz w:val="20"/>
                      <w:szCs w:val="20"/>
                    </w:rPr>
                    <w:t>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21542E" w:rsidRDefault="0021542E" w:rsidP="0021542E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120,0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56,25882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21,4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16,03252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18,8263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BE2776">
              <w:trPr>
                <w:trHeight w:val="496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6,95325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5,35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1,60325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542E" w:rsidRPr="00233399" w:rsidTr="004B2624">
              <w:trPr>
                <w:trHeight w:val="47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B59DF" w:rsidRDefault="0021542E" w:rsidP="0021542E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542E">
                    <w:rPr>
                      <w:b/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1542E" w:rsidRDefault="0021542E" w:rsidP="0021542E">
                  <w:pPr>
                    <w:jc w:val="center"/>
                    <w:rPr>
                      <w:sz w:val="20"/>
                      <w:szCs w:val="20"/>
                    </w:rPr>
                  </w:pPr>
                  <w:r w:rsidRPr="0021542E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542E" w:rsidRPr="00233399" w:rsidRDefault="0021542E" w:rsidP="0021542E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bCs/>
                      <w:sz w:val="20"/>
                      <w:szCs w:val="20"/>
                    </w:rPr>
                    <w:t xml:space="preserve">Мероприятия </w:t>
                  </w:r>
                  <w:r w:rsidRPr="00322193">
                    <w:rPr>
                      <w:bCs/>
                      <w:sz w:val="20"/>
                      <w:szCs w:val="20"/>
                    </w:rPr>
                    <w:t xml:space="preserve"> по подключению муниципальных общедоступных библиотек к информационно-</w:t>
                  </w:r>
                  <w:r w:rsidRPr="00322193">
                    <w:rPr>
                      <w:bCs/>
                      <w:sz w:val="20"/>
                      <w:szCs w:val="20"/>
                    </w:rPr>
                    <w:lastRenderedPageBreak/>
                    <w:t>телекоммуникационной сети «Интернет» и развитие библиотечного дела с учетом задачи расширения информационных технологий и оцифровки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979,0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180,0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790,0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Использование ресурсов единого информационного пространства, внедрение и развитие электронных информационных услуг</w:t>
                  </w: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57,5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9,0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39,5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511C05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558F4" w:rsidRPr="002B59DF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558F4">
                    <w:rPr>
                      <w:b/>
                      <w:sz w:val="20"/>
                      <w:szCs w:val="20"/>
                    </w:rPr>
                    <w:t>921,5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F558F4">
                    <w:rPr>
                      <w:sz w:val="20"/>
                      <w:szCs w:val="20"/>
                    </w:rPr>
                    <w:t>750,5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F558F4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171,0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4B262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B59DF" w:rsidRDefault="002105AF" w:rsidP="00DD3E16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D3E16"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D3E16" w:rsidRDefault="002105AF" w:rsidP="006612E0">
                  <w:pPr>
                    <w:jc w:val="center"/>
                    <w:rPr>
                      <w:sz w:val="20"/>
                      <w:szCs w:val="20"/>
                    </w:rPr>
                  </w:pPr>
                  <w:r w:rsidRPr="00DD3E16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DD3E16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1.2.4.</w:t>
                  </w:r>
                </w:p>
                <w:p w:rsidR="002105AF" w:rsidRPr="00A308AB" w:rsidRDefault="002105AF" w:rsidP="002B59DF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библиотеки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9080,679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3994,679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968,3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30935,47 рублей, </w:t>
                  </w:r>
                </w:p>
                <w:p w:rsidR="002105AF" w:rsidRPr="00A308AB" w:rsidRDefault="002105AF" w:rsidP="00DD3E16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2018 году – 37714,06 рублей</w:t>
                  </w:r>
                </w:p>
                <w:p w:rsidR="002105AF" w:rsidRPr="00A308AB" w:rsidRDefault="002105AF" w:rsidP="002359F4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2105AF" w:rsidRPr="00A308AB" w:rsidRDefault="002105AF" w:rsidP="00F60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F60842">
                    <w:rPr>
                      <w:sz w:val="20"/>
                      <w:szCs w:val="20"/>
                    </w:rPr>
                    <w:t xml:space="preserve">не менее </w:t>
                  </w:r>
                  <w:r w:rsidR="00171D5B" w:rsidRPr="00A308AB">
                    <w:rPr>
                      <w:sz w:val="20"/>
                      <w:szCs w:val="20"/>
                    </w:rPr>
                    <w:t>43543,73</w:t>
                  </w:r>
                  <w:r w:rsidRPr="00A308AB">
                    <w:rPr>
                      <w:sz w:val="20"/>
                      <w:szCs w:val="20"/>
                    </w:rPr>
                    <w:t xml:space="preserve"> рублей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A308AB" w:rsidRDefault="002105AF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500,17715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39,95</w:t>
                  </w:r>
                </w:p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411,8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48,42715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511C05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8580,50185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3954,729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3705,9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2105AF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A308AB" w:rsidRDefault="00EA7714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919,87285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2D7C88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2D7C88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511C05" w:rsidRDefault="007707E2" w:rsidP="002D7C88">
                  <w:pPr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просроченной кредиторской задолженности МБУК </w:t>
                  </w:r>
                  <w:r w:rsidR="00FE6446">
                    <w:rPr>
                      <w:sz w:val="20"/>
                      <w:szCs w:val="20"/>
                    </w:rPr>
                    <w:t>«</w:t>
                  </w:r>
                  <w:r w:rsidRPr="00AB2DAD">
                    <w:rPr>
                      <w:sz w:val="20"/>
                      <w:szCs w:val="20"/>
                    </w:rPr>
                    <w:t>Шенкурская централизованная библиотечная система</w:t>
                  </w:r>
                  <w:r w:rsidR="00FE6446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2B59DF" w:rsidRDefault="007707E2" w:rsidP="00AB2DAD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 xml:space="preserve">в том числе 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35074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B2DAD">
                    <w:rPr>
                      <w:b/>
                      <w:sz w:val="20"/>
                      <w:szCs w:val="20"/>
                    </w:rPr>
                    <w:t>579,590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3F4C9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 xml:space="preserve">Погашение </w:t>
                  </w:r>
                  <w:r>
                    <w:rPr>
                      <w:sz w:val="20"/>
                      <w:szCs w:val="20"/>
                    </w:rPr>
                    <w:t>п</w:t>
                  </w:r>
                  <w:r w:rsidRPr="00AB2DAD">
                    <w:rPr>
                      <w:sz w:val="20"/>
                      <w:szCs w:val="20"/>
                    </w:rPr>
                    <w:t>росроченной кредиторской задолженности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B2DAD" w:rsidRDefault="007707E2" w:rsidP="007A6ACC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B2DAD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7707E2" w:rsidRPr="002B59DF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 w:rsidRPr="00AB2DAD">
                    <w:rPr>
                      <w:sz w:val="20"/>
                      <w:szCs w:val="20"/>
                    </w:rPr>
                    <w:t>579</w:t>
                  </w:r>
                  <w:r>
                    <w:rPr>
                      <w:sz w:val="20"/>
                      <w:szCs w:val="20"/>
                    </w:rPr>
                    <w:t>,</w:t>
                  </w:r>
                  <w:r w:rsidRPr="00AB2DAD">
                    <w:rPr>
                      <w:sz w:val="20"/>
                      <w:szCs w:val="20"/>
                    </w:rPr>
                    <w:t>590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B340DA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B59DF" w:rsidRDefault="007707E2" w:rsidP="00AB2DA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AB2DA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1.2.6</w:t>
                  </w:r>
                </w:p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Комплектование книжных фондов библиотек муниципальных образований  Архангельской области и подписка на периодическую печать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Всего:</w:t>
                  </w:r>
                </w:p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519,90175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141,36842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378,53333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района: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2017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2018 г. – </w:t>
                  </w:r>
                  <w:r>
                    <w:rPr>
                      <w:sz w:val="20"/>
                      <w:szCs w:val="20"/>
                    </w:rPr>
                    <w:t>80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  <w:r w:rsidRPr="0091695E">
                    <w:rPr>
                      <w:sz w:val="20"/>
                      <w:szCs w:val="20"/>
                    </w:rPr>
                    <w:br/>
                    <w:t xml:space="preserve">в 2019 г. – </w:t>
                  </w:r>
                  <w:r>
                    <w:rPr>
                      <w:sz w:val="20"/>
                      <w:szCs w:val="20"/>
                    </w:rPr>
                    <w:t>70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;</w:t>
                  </w:r>
                </w:p>
                <w:p w:rsidR="00B15E7A" w:rsidRPr="0091695E" w:rsidRDefault="00B15E7A" w:rsidP="00B15E7A">
                  <w:pPr>
                    <w:rPr>
                      <w:sz w:val="20"/>
                      <w:szCs w:val="20"/>
                    </w:rPr>
                  </w:pPr>
                  <w:r w:rsidRPr="0091695E">
                    <w:rPr>
                      <w:sz w:val="20"/>
                      <w:szCs w:val="20"/>
                    </w:rPr>
                    <w:t xml:space="preserve">в 2020 г. – </w:t>
                  </w:r>
                  <w:r>
                    <w:rPr>
                      <w:sz w:val="20"/>
                      <w:szCs w:val="20"/>
                    </w:rPr>
                    <w:t>60</w:t>
                  </w:r>
                  <w:r w:rsidRPr="0091695E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единиц</w:t>
                  </w:r>
                  <w:r w:rsidRPr="0091695E">
                    <w:rPr>
                      <w:sz w:val="20"/>
                      <w:szCs w:val="20"/>
                    </w:rPr>
                    <w:t>.</w:t>
                  </w:r>
                </w:p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</w:p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pacing w:val="-4"/>
                      <w:sz w:val="20"/>
                      <w:szCs w:val="20"/>
                    </w:rPr>
                    <w:t>Число новых поступлений книг в библиотечные фонды Шенкурского района</w:t>
                  </w:r>
                </w:p>
              </w:tc>
            </w:tr>
            <w:tr w:rsidR="00F558F4" w:rsidRPr="00233399" w:rsidTr="00FD7542">
              <w:trPr>
                <w:trHeight w:val="881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101,70175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7,06842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94,63333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558F4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AB2DAD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210642">
                  <w:pPr>
                    <w:jc w:val="both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10642">
                    <w:rPr>
                      <w:b/>
                      <w:sz w:val="20"/>
                      <w:szCs w:val="20"/>
                    </w:rPr>
                    <w:t>418,2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10642" w:rsidRDefault="00F558F4" w:rsidP="00F558F4">
                  <w:pPr>
                    <w:jc w:val="center"/>
                    <w:rPr>
                      <w:sz w:val="20"/>
                      <w:szCs w:val="20"/>
                    </w:rPr>
                  </w:pPr>
                  <w:r w:rsidRPr="00210642">
                    <w:rPr>
                      <w:sz w:val="20"/>
                      <w:szCs w:val="20"/>
                    </w:rPr>
                    <w:t>283,9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558F4" w:rsidRPr="00233399" w:rsidRDefault="00F558F4" w:rsidP="00F558F4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BE2776" w:rsidRPr="00233399" w:rsidTr="00B15E7A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1.2.7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Приобретение книг краеведческой тематики 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для пополнения фондов общедоступных библиотек муниципальных образований Архангельской области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 xml:space="preserve">Администрация МО «Шенкурский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 xml:space="preserve">в том </w:t>
                  </w:r>
                  <w:r w:rsidRPr="00170430">
                    <w:rPr>
                      <w:sz w:val="20"/>
                      <w:szCs w:val="20"/>
                    </w:rPr>
                    <w:lastRenderedPageBreak/>
                    <w:t>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lastRenderedPageBreak/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15E7A" w:rsidRDefault="00B15E7A" w:rsidP="00B15E7A">
                  <w:pPr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района.</w:t>
                  </w:r>
                </w:p>
                <w:p w:rsidR="00BE2776" w:rsidRPr="00233399" w:rsidRDefault="00BE2776" w:rsidP="00B15E7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Число новых поступлений книг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библиотечные фонды Шенкурского района</w:t>
                  </w:r>
                </w:p>
              </w:tc>
            </w:tr>
            <w:tr w:rsidR="00BE277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B59DF" w:rsidRDefault="00BE2776" w:rsidP="001704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Областной  и федеральный </w:t>
                  </w:r>
                  <w:r w:rsidRPr="002B59DF">
                    <w:rPr>
                      <w:sz w:val="20"/>
                      <w:szCs w:val="20"/>
                    </w:rPr>
                    <w:t>бюджет</w:t>
                  </w:r>
                </w:p>
                <w:p w:rsidR="00BE2776" w:rsidRPr="00170430" w:rsidRDefault="00BE2776" w:rsidP="0017043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55,996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170430" w:rsidRDefault="00BE2776" w:rsidP="00170430">
                  <w:pPr>
                    <w:jc w:val="center"/>
                    <w:rPr>
                      <w:sz w:val="20"/>
                      <w:szCs w:val="20"/>
                    </w:rPr>
                  </w:pPr>
                  <w:r w:rsidRPr="00170430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E2776" w:rsidRPr="00233399" w:rsidRDefault="00BE2776" w:rsidP="00170430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104533,26777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22676,4112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25258,93252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27299,29072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29298,63333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93921,2211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18120,6922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21366,0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26339,66842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28094,86048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FD1230" w:rsidRPr="002B59DF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10612,04667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4555,719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3892,93252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959,6223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5D165A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9756,2451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4539,669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3878,50325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134,30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210642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1203,77285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BE2776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FD1230" w:rsidRPr="00233399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B59DF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2B59DF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30,47927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16,05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14,42927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10449" w:rsidRDefault="002105AF" w:rsidP="002D7C88">
                  <w:pPr>
                    <w:ind w:left="360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1.3. </w:t>
                  </w:r>
                  <w:r w:rsidRPr="00710449">
                    <w:rPr>
                      <w:b/>
                      <w:sz w:val="20"/>
                      <w:szCs w:val="20"/>
                    </w:rPr>
                    <w:t>Оказание муниципальным музеем Шенкурского района муниципальных услуг (выполнение работ)</w:t>
                  </w:r>
                </w:p>
                <w:p w:rsidR="002105AF" w:rsidRPr="00233399" w:rsidRDefault="002105AF" w:rsidP="002D7C88">
                  <w:pPr>
                    <w:pStyle w:val="a3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2D7C88">
                  <w:pPr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FD1230" w:rsidRPr="00233399" w:rsidTr="00401B82">
              <w:trPr>
                <w:trHeight w:val="562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1.3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Выполнение муниципального задания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D1230">
                    <w:rPr>
                      <w:b/>
                      <w:sz w:val="20"/>
                      <w:szCs w:val="20"/>
                    </w:rPr>
                    <w:t>28125,0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4929,0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6371,0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FD1230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FD1230">
                    <w:rPr>
                      <w:sz w:val="20"/>
                      <w:szCs w:val="20"/>
                    </w:rPr>
                    <w:t>8326,2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увеличение</w:t>
                  </w:r>
                  <w:r w:rsidRPr="00233399">
                    <w:rPr>
                      <w:spacing w:val="1"/>
                      <w:sz w:val="20"/>
                      <w:szCs w:val="20"/>
                    </w:rPr>
                    <w:t xml:space="preserve"> числа </w:t>
                  </w:r>
                  <w:r w:rsidRPr="00233399">
                    <w:rPr>
                      <w:sz w:val="20"/>
                      <w:szCs w:val="20"/>
                    </w:rPr>
                    <w:t xml:space="preserve">посещений МБУК «Шенкурский районный краеведческий музей»  </w:t>
                  </w:r>
                </w:p>
                <w:p w:rsidR="00FD1230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0,</w:t>
                  </w:r>
                  <w:r>
                    <w:rPr>
                      <w:sz w:val="20"/>
                      <w:szCs w:val="20"/>
                    </w:rPr>
                    <w:t>6</w:t>
                  </w:r>
                  <w:r w:rsidRPr="00233399">
                    <w:rPr>
                      <w:sz w:val="20"/>
                      <w:szCs w:val="20"/>
                    </w:rPr>
                    <w:t xml:space="preserve"> пос</w:t>
                  </w:r>
                  <w:r>
                    <w:rPr>
                      <w:sz w:val="20"/>
                      <w:szCs w:val="20"/>
                    </w:rPr>
                    <w:t>ещений на 1 жителя в год;</w:t>
                  </w:r>
                  <w:r>
                    <w:rPr>
                      <w:sz w:val="20"/>
                      <w:szCs w:val="20"/>
                    </w:rPr>
                    <w:br/>
                    <w:t>в 2018 г. – 0,62</w:t>
                  </w:r>
                  <w:r w:rsidRPr="00233399">
                    <w:rPr>
                      <w:sz w:val="20"/>
                      <w:szCs w:val="20"/>
                    </w:rPr>
                    <w:t xml:space="preserve"> посещений на 1 жителя в </w:t>
                  </w:r>
                  <w:r>
                    <w:rPr>
                      <w:sz w:val="20"/>
                      <w:szCs w:val="20"/>
                    </w:rPr>
                    <w:t>год;</w:t>
                  </w:r>
                  <w:r>
                    <w:rPr>
                      <w:sz w:val="20"/>
                      <w:szCs w:val="20"/>
                    </w:rPr>
                    <w:br/>
                    <w:t>в 2019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5760 чел.</w:t>
                  </w:r>
                </w:p>
                <w:p w:rsidR="00FD1230" w:rsidRPr="0056570D" w:rsidRDefault="00FE6446" w:rsidP="00401B8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</w:t>
                  </w:r>
                  <w:r w:rsidR="00FD1230">
                    <w:rPr>
                      <w:sz w:val="20"/>
                      <w:szCs w:val="20"/>
                    </w:rPr>
                    <w:t xml:space="preserve"> 2020 г – 5870 чел.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Посещаемость МБУК «Шенкурский районный краеведческий музей»</w:t>
                  </w:r>
                </w:p>
              </w:tc>
            </w:tr>
            <w:tr w:rsidR="00C379E0" w:rsidRPr="00233399" w:rsidTr="00FE6446">
              <w:trPr>
                <w:trHeight w:val="576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1.3.2.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Повышение средней заработной платы работников музея 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3159,223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1483,423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1475,2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200,6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C379E0" w:rsidRPr="00A308AB" w:rsidRDefault="00C379E0" w:rsidP="002B59DF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>
                    <w:rPr>
                      <w:sz w:val="20"/>
                      <w:szCs w:val="20"/>
                    </w:rPr>
                    <w:t xml:space="preserve">не менее </w:t>
                  </w:r>
                  <w:r w:rsidRPr="00A308AB">
                    <w:rPr>
                      <w:sz w:val="20"/>
                      <w:szCs w:val="20"/>
                    </w:rPr>
                    <w:t>43543,73 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C379E0" w:rsidRPr="00A308AB" w:rsidRDefault="00C379E0" w:rsidP="002B59DF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FE6446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172,37652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14,844</w:t>
                  </w:r>
                </w:p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147,5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10,03252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C379E0" w:rsidRPr="00233399" w:rsidTr="00DA2464">
              <w:trPr>
                <w:trHeight w:val="711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Default="00C379E0" w:rsidP="008F36D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A308AB" w:rsidRDefault="00C379E0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C379E0" w:rsidRPr="00233399" w:rsidRDefault="00C379E0" w:rsidP="002D7C88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  <w:r w:rsidRPr="0056570D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31284,223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6412,423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7846,2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8526,8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28297,37652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4943,844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6518,5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8498,8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8336,23252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FD1230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56570D" w:rsidRDefault="00FD1230" w:rsidP="00FD123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2986,84648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1468,579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1327,7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A308AB" w:rsidRDefault="00A00611" w:rsidP="00FD123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190,56748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D1230" w:rsidRPr="00233399" w:rsidRDefault="00FD1230" w:rsidP="00FD123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Раздел 1.4. 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Обеспечение целевой поддержки проектов и специалистов сферы культуры</w:t>
                  </w:r>
                </w:p>
                <w:p w:rsidR="002105AF" w:rsidRPr="00233399" w:rsidRDefault="002105AF" w:rsidP="00522B36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 образования в сфере культуры и искусства Шенкурского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522B36">
                  <w:pPr>
                    <w:tabs>
                      <w:tab w:val="left" w:pos="0"/>
                    </w:tabs>
                    <w:ind w:left="360"/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B2584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1.4</w:t>
                  </w:r>
                  <w:r w:rsidRPr="00233399">
                    <w:rPr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 xml:space="preserve">Частичное возмещение расходов по предоставлению </w:t>
                  </w:r>
                  <w:proofErr w:type="gramStart"/>
                  <w:r w:rsidRPr="00385DC5">
                    <w:rPr>
                      <w:sz w:val="20"/>
                      <w:szCs w:val="20"/>
                    </w:rPr>
                    <w:t>мер социальной поддержки квалифицированных специалистов учреждений культуры</w:t>
                  </w:r>
                  <w:proofErr w:type="gramEnd"/>
                  <w:r w:rsidRPr="00385DC5">
                    <w:rPr>
                      <w:sz w:val="20"/>
                      <w:szCs w:val="20"/>
                    </w:rPr>
                    <w:t xml:space="preserve"> и образовательных организаций (кроме педагогических работников), финансируемых из местных бюджетов, проживающих и работающих в сельских населенных пунктах, рабочих поселках (поселках городского типа) за счет бюджета муниципального района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85DC5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B25842">
                    <w:rPr>
                      <w:b/>
                      <w:sz w:val="20"/>
                      <w:szCs w:val="20"/>
                    </w:rPr>
                    <w:t>313,43158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210,6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9,23158</w:t>
                  </w:r>
                </w:p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B25842" w:rsidRDefault="002105AF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B25842">
                    <w:rPr>
                      <w:sz w:val="20"/>
                      <w:szCs w:val="20"/>
                    </w:rPr>
                    <w:t>46,8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385DC5">
                    <w:rPr>
                      <w:sz w:val="20"/>
                      <w:szCs w:val="20"/>
                    </w:rPr>
                    <w:t>возмещение расходов по предоставлению мер социальной поддержки квалифицированных специалистов учреждений культуры</w:t>
                  </w:r>
                  <w:r>
                    <w:rPr>
                      <w:sz w:val="20"/>
                      <w:szCs w:val="20"/>
                    </w:rPr>
                    <w:t xml:space="preserve">, </w:t>
                  </w:r>
                  <w:r w:rsidRPr="00385DC5">
                    <w:rPr>
                      <w:sz w:val="20"/>
                      <w:szCs w:val="20"/>
                    </w:rPr>
                    <w:t>проживающих и работающих в сельских населенных пунктах</w:t>
                  </w:r>
                  <w:r>
                    <w:rPr>
                      <w:sz w:val="20"/>
                      <w:szCs w:val="20"/>
                    </w:rPr>
                    <w:t>:</w:t>
                  </w:r>
                </w:p>
                <w:p w:rsidR="002105AF" w:rsidRPr="00233399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 специалистов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DA2464" w:rsidRDefault="002105AF" w:rsidP="00B2584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lastRenderedPageBreak/>
                    <w:t>1.4.2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Повышение средней заработной платы работников МБУК «Дворца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5254,817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2260,217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2172,0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822,6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доведение средней заработной платы работников учреждений культуры: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2017 году – 30190,5 рублей, 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2018 году </w:t>
                  </w:r>
                  <w:r w:rsidR="00FE6446">
                    <w:rPr>
                      <w:sz w:val="20"/>
                      <w:szCs w:val="20"/>
                    </w:rPr>
                    <w:t>–</w:t>
                  </w:r>
                  <w:r w:rsidRPr="00A308AB">
                    <w:rPr>
                      <w:sz w:val="20"/>
                      <w:szCs w:val="20"/>
                    </w:rPr>
                    <w:t xml:space="preserve"> 37714,06 рублей</w:t>
                  </w:r>
                </w:p>
                <w:p w:rsidR="007707E2" w:rsidRPr="00A308AB" w:rsidRDefault="007707E2" w:rsidP="00376F35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outlineLvl w:val="4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2019 году –  39617,37 рублей</w:t>
                  </w:r>
                </w:p>
                <w:p w:rsidR="007707E2" w:rsidRPr="00A308AB" w:rsidRDefault="007707E2" w:rsidP="00376F35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в 2020 году – </w:t>
                  </w:r>
                  <w:r w:rsidR="00C379E0">
                    <w:rPr>
                      <w:sz w:val="20"/>
                      <w:szCs w:val="20"/>
                    </w:rPr>
                    <w:t xml:space="preserve">не менее </w:t>
                  </w:r>
                  <w:r w:rsidR="00043DB6" w:rsidRPr="00A308AB">
                    <w:rPr>
                      <w:sz w:val="20"/>
                      <w:szCs w:val="20"/>
                    </w:rPr>
                    <w:t xml:space="preserve">43543,73 </w:t>
                  </w:r>
                  <w:r w:rsidRPr="00A308AB">
                    <w:rPr>
                      <w:sz w:val="20"/>
                      <w:szCs w:val="20"/>
                    </w:rPr>
                    <w:t>рублей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 w:rsidRPr="00A308AB"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7707E2" w:rsidRPr="00A308AB" w:rsidRDefault="007707E2" w:rsidP="0073647D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 xml:space="preserve"> бюджет 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280,94233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22,602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41,14033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7707E2" w:rsidRPr="00233399" w:rsidTr="007707E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8F36D7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006BF9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7707E2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A308AB" w:rsidRDefault="00A14FED" w:rsidP="00350740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Pr="00233399" w:rsidRDefault="007707E2" w:rsidP="00C71876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Всего:</w:t>
                  </w:r>
                </w:p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5568,24858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2470,817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2218,8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A308AB">
                    <w:rPr>
                      <w:b/>
                      <w:sz w:val="20"/>
                      <w:szCs w:val="20"/>
                    </w:rPr>
                    <w:t>869,4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594,37391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233,202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264,0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9,23158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87,94033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both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4973,87467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2237,615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1954,8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A308AB" w:rsidRDefault="00DE078E" w:rsidP="00B25842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781,45967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B2584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7707E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Раздел 1.5 Развитие материально-технической базы учреждений культуры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C7187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F10CA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1.5.1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профессиональной световой и звуковой аппаратуры (оборудования)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>МБУК «Двор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ец </w:t>
                  </w:r>
                  <w:r w:rsidRPr="0073647D">
                    <w:rPr>
                      <w:color w:val="000000"/>
                      <w:sz w:val="20"/>
                      <w:szCs w:val="20"/>
                    </w:rPr>
                    <w:t xml:space="preserve"> культуры и спорта»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lastRenderedPageBreak/>
                    <w:t>Всего:</w:t>
                  </w:r>
                </w:p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729,03053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132,13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58,71307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335,0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Исполнение предложений  акта внеплановой проверки финансово-хозяйственной деятельности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>» от 30.09.2015 г.</w:t>
                  </w: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F10CA" w:rsidRPr="006612E0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179,4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28,2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85,0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488,23053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70,73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250,0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20,77875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7,08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F10CA" w:rsidRPr="00233399" w:rsidTr="00F60842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FC5737" w:rsidRDefault="00DF10CA" w:rsidP="00DF10C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587AD0" w:rsidRDefault="00DF10CA" w:rsidP="00DF10CA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DF10CA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F10CA" w:rsidRPr="00233399" w:rsidRDefault="00DF10CA" w:rsidP="00DF10C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C379E0">
              <w:trPr>
                <w:trHeight w:val="79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1.5.</w:t>
                  </w: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мебели и оргтехники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2105AF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4C230E">
                  <w:pPr>
                    <w:pStyle w:val="a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214,017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Приобретение материалов для ремонта пола в спортивном зале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Всего:</w:t>
                  </w:r>
                </w:p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Создание безопасных условий для занятий в спортивном зале МБУК «</w:t>
                  </w:r>
                  <w:proofErr w:type="spellStart"/>
                  <w:r w:rsidRPr="006612E0">
                    <w:rPr>
                      <w:sz w:val="20"/>
                      <w:szCs w:val="20"/>
                    </w:rPr>
                    <w:t>Дкис</w:t>
                  </w:r>
                  <w:proofErr w:type="spellEnd"/>
                  <w:r w:rsidRPr="006612E0">
                    <w:rPr>
                      <w:sz w:val="20"/>
                      <w:szCs w:val="20"/>
                    </w:rPr>
                    <w:t xml:space="preserve">» (исполнение норм </w:t>
                  </w:r>
                  <w:r>
                    <w:rPr>
                      <w:sz w:val="20"/>
                      <w:szCs w:val="20"/>
                    </w:rPr>
                    <w:t>Р</w:t>
                  </w:r>
                  <w:r w:rsidRPr="006612E0">
                    <w:rPr>
                      <w:sz w:val="20"/>
                      <w:szCs w:val="20"/>
                    </w:rPr>
                    <w:t>оспотребнадзора).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b/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142,60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2143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1.5.4</w:t>
                  </w:r>
                </w:p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Установка системы видеонаблюдения 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4C230E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162,4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4C230E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132,4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 в соответствии с законодательством о противодействии терроризму (ФЗ от 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4C230E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3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1.5.5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7F2651" w:rsidRDefault="005D38F2" w:rsidP="007F2651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 xml:space="preserve">емонт фасада и </w:t>
                  </w:r>
                  <w:r>
                    <w:rPr>
                      <w:sz w:val="20"/>
                      <w:szCs w:val="20"/>
                    </w:rPr>
                    <w:t xml:space="preserve">покраска </w:t>
                  </w:r>
                  <w:r w:rsidRPr="007F2651">
                    <w:rPr>
                      <w:sz w:val="20"/>
                      <w:szCs w:val="20"/>
                    </w:rPr>
                    <w:t xml:space="preserve"> кровли МБУК «Шенкурский районный краеведческий музей»  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F2651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1C37B0" w:rsidRDefault="008A21AB" w:rsidP="007F26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835,427</w:t>
                  </w:r>
                </w:p>
              </w:tc>
              <w:tc>
                <w:tcPr>
                  <w:tcW w:w="412" w:type="pct"/>
                  <w:gridSpan w:val="3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456,0</w:t>
                  </w:r>
                </w:p>
              </w:tc>
              <w:tc>
                <w:tcPr>
                  <w:tcW w:w="275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7F26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379,427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38F2" w:rsidRDefault="005D38F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7F2651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38F2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233399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1C37B0" w:rsidRDefault="005D38F2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321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843765" w:rsidRDefault="005D38F2" w:rsidP="001E2AC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1E2AC5">
                  <w:pPr>
                    <w:jc w:val="center"/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6612E0" w:rsidRDefault="005D38F2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7F2651">
                    <w:rPr>
                      <w:sz w:val="20"/>
                      <w:szCs w:val="20"/>
                    </w:rPr>
                    <w:t>емонт водосточной системы кровли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125,0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 xml:space="preserve">, сохранение объекта </w:t>
                  </w:r>
                  <w:r>
                    <w:rPr>
                      <w:sz w:val="20"/>
                      <w:szCs w:val="20"/>
                    </w:rPr>
                    <w:lastRenderedPageBreak/>
                    <w:t>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 xml:space="preserve">Удовлетворенность населения Шенкурского района качеством услуг в </w:t>
                  </w: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1.5.7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F2651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Монтаж,</w:t>
                  </w:r>
                  <w:r w:rsidRPr="007F2651">
                    <w:rPr>
                      <w:sz w:val="20"/>
                      <w:szCs w:val="20"/>
                    </w:rPr>
                    <w:t xml:space="preserve"> наладка </w:t>
                  </w:r>
                  <w:r>
                    <w:rPr>
                      <w:sz w:val="20"/>
                      <w:szCs w:val="20"/>
                    </w:rPr>
                    <w:t xml:space="preserve">и обслуживание системы </w:t>
                  </w:r>
                  <w:r w:rsidRPr="007F2651">
                    <w:rPr>
                      <w:sz w:val="20"/>
                      <w:szCs w:val="20"/>
                    </w:rPr>
                    <w:t xml:space="preserve">охранной сигнализации 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159,2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117,8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41,4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>Повышение безопасности объекта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1.5.8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6167E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</w:t>
                  </w:r>
                  <w:r w:rsidRPr="0026167E">
                    <w:rPr>
                      <w:sz w:val="20"/>
                      <w:szCs w:val="20"/>
                    </w:rPr>
                    <w:t>емонт кровли Межпоселенческой библиотеки</w:t>
                  </w:r>
                  <w:r>
                    <w:rPr>
                      <w:sz w:val="20"/>
                      <w:szCs w:val="20"/>
                    </w:rPr>
                    <w:t xml:space="preserve">  </w:t>
                  </w:r>
                  <w:r w:rsidRPr="007F2651">
                    <w:rPr>
                      <w:sz w:val="20"/>
                      <w:szCs w:val="20"/>
                    </w:rPr>
                    <w:t xml:space="preserve">МБУК </w:t>
                  </w:r>
                  <w:r w:rsidRPr="007F2651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C37B0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1C37B0">
                    <w:rPr>
                      <w:b/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73797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3E5DCA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6612E0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  <w:r>
                    <w:rPr>
                      <w:sz w:val="20"/>
                      <w:szCs w:val="20"/>
                    </w:rPr>
                    <w:t>, 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1.5.9</w:t>
                  </w:r>
                </w:p>
              </w:tc>
              <w:tc>
                <w:tcPr>
                  <w:tcW w:w="786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Проведение текущего ремонта концертного зала МБУК «Дворец культуры и спорта»</w:t>
                  </w:r>
                </w:p>
              </w:tc>
              <w:tc>
                <w:tcPr>
                  <w:tcW w:w="627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Всего:</w:t>
                  </w:r>
                </w:p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1168,6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потолка и стен концертного зала МБУК «Дворец культуры и спорта»</w:t>
                  </w:r>
                </w:p>
              </w:tc>
              <w:tc>
                <w:tcPr>
                  <w:tcW w:w="664" w:type="pct"/>
                  <w:vMerge w:val="restart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4167A0" w:rsidRPr="00233399" w:rsidTr="0077790B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168,6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608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4167A0" w:rsidRPr="00233399" w:rsidTr="00FD7542">
              <w:trPr>
                <w:trHeight w:val="554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4167A0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  <w:r w:rsidRPr="004167A0">
                    <w:rPr>
                      <w:sz w:val="20"/>
                      <w:szCs w:val="20"/>
                    </w:rPr>
                    <w:t>Областной и 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DF10CA">
                    <w:rPr>
                      <w:b/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DF10CA" w:rsidRDefault="004167A0" w:rsidP="004167A0">
                  <w:pPr>
                    <w:jc w:val="center"/>
                    <w:rPr>
                      <w:sz w:val="20"/>
                      <w:szCs w:val="20"/>
                    </w:rPr>
                  </w:pPr>
                  <w:r w:rsidRPr="00DF10CA">
                    <w:rPr>
                      <w:sz w:val="20"/>
                      <w:szCs w:val="20"/>
                    </w:rPr>
                    <w:t>1000,0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67A0" w:rsidRPr="007945A9" w:rsidRDefault="004167A0" w:rsidP="004167A0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1.5.10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2105AF" w:rsidP="00D1332B">
                  <w:pPr>
                    <w:rPr>
                      <w:sz w:val="20"/>
                      <w:szCs w:val="20"/>
                    </w:rPr>
                  </w:pPr>
                  <w:r w:rsidRPr="00D1332B">
                    <w:rPr>
                      <w:sz w:val="20"/>
                      <w:szCs w:val="20"/>
                    </w:rPr>
                    <w:t>Установка системы  видеонаблюдения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5737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D1332B" w:rsidRDefault="00A70E65" w:rsidP="00D1332B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A70E65" w:rsidP="00D1332B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14,9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7945A9" w:rsidRDefault="00DA2464" w:rsidP="00D1332B">
                  <w:pPr>
                    <w:jc w:val="both"/>
                    <w:rPr>
                      <w:sz w:val="20"/>
                      <w:szCs w:val="20"/>
                    </w:rPr>
                  </w:pPr>
                  <w:r w:rsidRPr="006612E0">
                    <w:rPr>
                      <w:sz w:val="20"/>
                      <w:szCs w:val="20"/>
                    </w:rPr>
                    <w:t xml:space="preserve">Повышение безопасности объекта в соответствии с законодательством о противодействии терроризму (ФЗ от </w:t>
                  </w:r>
                  <w:r w:rsidRPr="006612E0">
                    <w:rPr>
                      <w:sz w:val="20"/>
                      <w:szCs w:val="20"/>
                    </w:rPr>
                    <w:lastRenderedPageBreak/>
                    <w:t>06.03.2006 года № 35-ФЗ «О противодействии терроризму»)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07E2" w:rsidRDefault="007707E2" w:rsidP="007707E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lastRenderedPageBreak/>
                    <w:t>Удовлетворенность населения Шенкурского района качеством услуг в сфере культуры</w:t>
                  </w:r>
                </w:p>
                <w:p w:rsidR="002105AF" w:rsidRPr="007945A9" w:rsidRDefault="002105AF" w:rsidP="00D1332B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B2E27" w:rsidRPr="00233399" w:rsidTr="00FD754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1.5.11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5B2E27" w:rsidRDefault="005B2E27" w:rsidP="005B2E27">
                  <w:pPr>
                    <w:rPr>
                      <w:sz w:val="20"/>
                      <w:szCs w:val="20"/>
                    </w:rPr>
                  </w:pPr>
                  <w:r w:rsidRPr="005B2E27">
                    <w:rPr>
                      <w:sz w:val="20"/>
                      <w:szCs w:val="20"/>
                    </w:rPr>
                    <w:t>Монтаж и подключение инфракрасных обогревателей, замена электропроводки и электроосвещения в помещении зрительного зала Артемьевского библиотечно-культурного центра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FC5737" w:rsidRDefault="005B2E27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Default="005B2E27" w:rsidP="005B2E2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158,043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B2E27" w:rsidRPr="006612E0" w:rsidRDefault="00210080" w:rsidP="005B2E27">
                  <w:pPr>
                    <w:jc w:val="both"/>
                    <w:rPr>
                      <w:sz w:val="20"/>
                      <w:szCs w:val="20"/>
                    </w:rPr>
                  </w:pPr>
                  <w:r w:rsidRPr="007945A9">
                    <w:rPr>
                      <w:sz w:val="20"/>
                      <w:szCs w:val="20"/>
                    </w:rPr>
                    <w:t>Модернизация материально-технической базы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080" w:rsidRDefault="00210080" w:rsidP="00210080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B2E27" w:rsidRDefault="005B2E27" w:rsidP="005B2E2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38F2" w:rsidRPr="00233399" w:rsidTr="00401B8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1.5.12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D38F2" w:rsidRDefault="005D38F2" w:rsidP="005D38F2">
                  <w:pPr>
                    <w:rPr>
                      <w:sz w:val="20"/>
                      <w:szCs w:val="20"/>
                    </w:rPr>
                  </w:pPr>
                  <w:r w:rsidRPr="005D38F2">
                    <w:rPr>
                      <w:sz w:val="20"/>
                      <w:szCs w:val="20"/>
                    </w:rPr>
                    <w:t xml:space="preserve">Разработка раздела проектной документации  по обеспечению сохранности объекта культурного наследия при проведении работ по установке системы видеонаблюдения на объекте культурного наследия и бурения водоносной скважины на территории объекта культурного наследия с получением заключения </w:t>
                  </w:r>
                  <w:proofErr w:type="spellStart"/>
                  <w:r w:rsidRPr="005D38F2">
                    <w:rPr>
                      <w:sz w:val="20"/>
                      <w:szCs w:val="20"/>
                    </w:rPr>
                    <w:t>историко</w:t>
                  </w:r>
                  <w:proofErr w:type="spellEnd"/>
                  <w:r w:rsidRPr="005D38F2">
                    <w:rPr>
                      <w:sz w:val="20"/>
                      <w:szCs w:val="20"/>
                    </w:rPr>
                    <w:t xml:space="preserve"> – культурной экспертизы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FC5737" w:rsidRDefault="005D38F2" w:rsidP="005D38F2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587AD0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130,0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Pr="007945A9" w:rsidRDefault="00401B82" w:rsidP="00401B8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Сохранение объекта культурного наследия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38F2" w:rsidRDefault="005D38F2" w:rsidP="005D38F2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38F2" w:rsidRPr="007945A9" w:rsidRDefault="005D38F2" w:rsidP="005D38F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5D38F2">
              <w:trPr>
                <w:trHeight w:val="554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1.5.13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>Текущий ремонт  крылец здания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35,423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401B82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крыльца МБУК </w:t>
                  </w:r>
                  <w:r w:rsidRPr="004B0BF5">
                    <w:rPr>
                      <w:sz w:val="20"/>
                      <w:szCs w:val="20"/>
                    </w:rPr>
                    <w:t>«Шенкурский районный краеведческий музей»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rPr>
                      <w:sz w:val="20"/>
                      <w:szCs w:val="20"/>
                    </w:rPr>
                  </w:pPr>
                  <w:r w:rsidRPr="004B0BF5">
                    <w:rPr>
                      <w:sz w:val="20"/>
                      <w:szCs w:val="20"/>
                    </w:rPr>
                    <w:t xml:space="preserve">Приобретение приборов </w:t>
                  </w:r>
                  <w:proofErr w:type="spellStart"/>
                  <w:r w:rsidRPr="004B0BF5">
                    <w:rPr>
                      <w:sz w:val="20"/>
                      <w:szCs w:val="20"/>
                    </w:rPr>
                    <w:t>температурно</w:t>
                  </w:r>
                  <w:proofErr w:type="spellEnd"/>
                  <w:r w:rsidRPr="004B0BF5">
                    <w:rPr>
                      <w:sz w:val="20"/>
                      <w:szCs w:val="20"/>
                    </w:rPr>
                    <w:t xml:space="preserve"> – влажностного режима</w:t>
                  </w:r>
                  <w:r>
                    <w:rPr>
                      <w:sz w:val="20"/>
                      <w:szCs w:val="20"/>
                    </w:rPr>
                    <w:t xml:space="preserve"> для </w:t>
                  </w:r>
                  <w:r w:rsidRPr="004B0BF5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FC5737" w:rsidRDefault="005D0E67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 xml:space="preserve">Администрация МО «Шенкурский муниципальный район» (отдел культуры, туризма, спорта и молодежной </w:t>
                  </w:r>
                  <w:r w:rsidRPr="00FC573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587AD0" w:rsidRDefault="005D0E67" w:rsidP="005D0E67">
                  <w:pPr>
                    <w:jc w:val="both"/>
                    <w:rPr>
                      <w:sz w:val="20"/>
                      <w:szCs w:val="20"/>
                    </w:rPr>
                  </w:pPr>
                  <w:r w:rsidRPr="00587AD0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4B0BF5" w:rsidRDefault="005D0E67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B0BF5">
                    <w:rPr>
                      <w:b/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22,35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6612E0" w:rsidRDefault="0018278A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Приобретение </w:t>
                  </w:r>
                  <w:r w:rsidRPr="004B0BF5">
                    <w:rPr>
                      <w:sz w:val="20"/>
                      <w:szCs w:val="20"/>
                    </w:rPr>
                    <w:t xml:space="preserve">приборов </w:t>
                  </w:r>
                  <w:proofErr w:type="spellStart"/>
                  <w:r w:rsidRPr="004B0BF5">
                    <w:rPr>
                      <w:sz w:val="20"/>
                      <w:szCs w:val="20"/>
                    </w:rPr>
                    <w:t>температурно</w:t>
                  </w:r>
                  <w:proofErr w:type="spellEnd"/>
                  <w:r w:rsidRPr="004B0BF5">
                    <w:rPr>
                      <w:sz w:val="20"/>
                      <w:szCs w:val="20"/>
                    </w:rPr>
                    <w:t xml:space="preserve"> – влажностного режима</w:t>
                  </w:r>
                  <w:r>
                    <w:rPr>
                      <w:sz w:val="20"/>
                      <w:szCs w:val="20"/>
                    </w:rPr>
                    <w:t>, сохранность предметов музейного фонда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5D0E67" w:rsidRDefault="005D0E67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1.5.15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 и концертной колонки для Межпоселенческой библиотеки им. Е.И. Овсянкина МБУК 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C5737" w:rsidRDefault="00FE6446" w:rsidP="005D0E67">
                  <w:pPr>
                    <w:rPr>
                      <w:sz w:val="20"/>
                      <w:szCs w:val="20"/>
                    </w:rPr>
                  </w:pPr>
                  <w:r w:rsidRPr="00FC5737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587AD0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4B0BF5" w:rsidRDefault="00FE6446" w:rsidP="005D0E6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FE6446" w:rsidRDefault="00FE6446" w:rsidP="005D0E67">
                  <w:pPr>
                    <w:jc w:val="center"/>
                    <w:rPr>
                      <w:sz w:val="20"/>
                      <w:szCs w:val="20"/>
                    </w:rPr>
                  </w:pPr>
                  <w:r w:rsidRPr="00FE6446">
                    <w:rPr>
                      <w:sz w:val="20"/>
                      <w:szCs w:val="20"/>
                    </w:rPr>
                    <w:t>297,203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5D0E6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Ремонт потолков и полов, закупка мебели, концертной колонки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5D0E67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FE6446" w:rsidRPr="00233399" w:rsidTr="00C379E0">
              <w:trPr>
                <w:trHeight w:val="278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1.5.16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Приобретение и установка оборудования для создания экспозиции «Природа и человек» 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570B56" w:rsidP="00FE6446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FE6446" w:rsidP="00FE644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Pr="00EB1347" w:rsidRDefault="00570B56" w:rsidP="00FE6446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1116,536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Приобретение оборудования для экспозиции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  <w:r>
                    <w:rPr>
                      <w:spacing w:val="-4"/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  <w:p w:rsidR="00FE6446" w:rsidRDefault="00FE6446" w:rsidP="00FE6446">
                  <w:pPr>
                    <w:autoSpaceDE w:val="0"/>
                    <w:autoSpaceDN w:val="0"/>
                    <w:adjustRightInd w:val="0"/>
                    <w:ind w:firstLine="30"/>
                    <w:jc w:val="both"/>
                    <w:rPr>
                      <w:spacing w:val="-4"/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Итого по разделу: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Всего:</w:t>
                  </w:r>
                </w:p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72A3D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5410,72953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488,747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233,18746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857,51307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4167A0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3831,282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72A3D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2090,743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96,2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827,0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72A3D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1167,543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EB1347" w:rsidRDefault="00D234BC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5D0E67" w:rsidRPr="00EB1347" w:rsidRDefault="00D234BC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EB1347" w:rsidRDefault="00C50B73" w:rsidP="005D0E67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3258,58653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427,347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136,98746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30,51307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0E67" w:rsidRPr="00EB1347" w:rsidRDefault="00572A3D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2663,739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347C48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1791,13475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363,697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13,69875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E03158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1413,739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5D0E67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both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186,93871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63,65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123,28871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EB1347" w:rsidRDefault="005D0E67" w:rsidP="005D0E67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D0E67" w:rsidRPr="00233399" w:rsidRDefault="005D0E67" w:rsidP="005D0E67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DA2464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8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2E6E81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147400,56888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32079,3982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35578,11998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36695,83537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2E6E81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43047,21533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Default="009D468D" w:rsidP="009D468D">
                  <w:pPr>
                    <w:rPr>
                      <w:sz w:val="20"/>
                      <w:szCs w:val="20"/>
                    </w:rPr>
                  </w:pPr>
                </w:p>
                <w:p w:rsidR="009D468D" w:rsidRPr="002263E2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Удовлетворенность населения Шенкурского района качеством услуг в сфере культуры</w:t>
                  </w: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61665C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125507,81453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23328,7382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28265,7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35705,7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61665C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38207,67633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C379E0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C379E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C379E0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C379E0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C379E0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C379E0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9D468D" w:rsidRPr="00D73629" w:rsidRDefault="009D468D" w:rsidP="009D468D">
                  <w:pPr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EB1347" w:rsidRDefault="0001610C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21831,35435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8689,26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EB1347" w:rsidRDefault="009D468D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EB1347" w:rsidRDefault="0001610C" w:rsidP="009D468D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4839,539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3B5684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19508,101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8609,560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9D468D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0A1CEC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EB1347" w:rsidRDefault="000A1CEC" w:rsidP="009D468D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3589,539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9D468D" w:rsidRPr="00233399" w:rsidTr="00DA2464">
              <w:trPr>
                <w:trHeight w:val="480"/>
              </w:trPr>
              <w:tc>
                <w:tcPr>
                  <w:tcW w:w="183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D468D" w:rsidRPr="00233399" w:rsidRDefault="009D468D" w:rsidP="009D468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D73629" w:rsidRDefault="009D468D" w:rsidP="009D468D">
                  <w:pPr>
                    <w:jc w:val="both"/>
                    <w:rPr>
                      <w:sz w:val="20"/>
                      <w:szCs w:val="20"/>
                    </w:rPr>
                  </w:pPr>
                  <w:r w:rsidRPr="00D73629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A308AB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  <w:r w:rsidRPr="00A308A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D468D" w:rsidRPr="00233399" w:rsidRDefault="009D468D" w:rsidP="009D468D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Подпрограмма 2. «Развитие т</w:t>
                  </w:r>
                  <w:r>
                    <w:rPr>
                      <w:b/>
                      <w:sz w:val="20"/>
                      <w:szCs w:val="20"/>
                    </w:rPr>
                    <w:t>уризма в Шенкурском районе (2017-2020</w:t>
                  </w:r>
                  <w:r w:rsidRPr="00233399">
                    <w:rPr>
                      <w:b/>
                      <w:sz w:val="20"/>
                      <w:szCs w:val="20"/>
                    </w:rPr>
                    <w:t xml:space="preserve"> годы)» 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 содействие развитию туризма в Шенкурском районе, обеспечивающего социально-экономическое развитие района, при эффективном использовании и сохранении туристско-рекреационных ресурсов Шенкурского района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степени использования туристско-рекреационного потенциала Шенкурского района;</w:t>
                  </w:r>
                </w:p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доступности и качества образовательных услуг в сфере туризма и гостеприимства, увеличение количества занятых в сфере туризма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Изготовление </w:t>
                  </w:r>
                  <w:r>
                    <w:rPr>
                      <w:sz w:val="20"/>
                      <w:szCs w:val="20"/>
                    </w:rPr>
                    <w:t xml:space="preserve">и установка </w:t>
                  </w:r>
                  <w:r w:rsidRPr="00233399">
                    <w:rPr>
                      <w:sz w:val="20"/>
                      <w:szCs w:val="20"/>
                    </w:rPr>
                    <w:t>информационных щитов и баннеров о туристических объектах Шенкурского района</w:t>
                  </w:r>
                  <w:r>
                    <w:rPr>
                      <w:sz w:val="20"/>
                      <w:szCs w:val="20"/>
                    </w:rPr>
                    <w:t xml:space="preserve">, знаков туристической </w:t>
                  </w:r>
                  <w:r>
                    <w:rPr>
                      <w:sz w:val="20"/>
                      <w:szCs w:val="20"/>
                    </w:rPr>
                    <w:lastRenderedPageBreak/>
                    <w:t xml:space="preserve">навигации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</w:t>
                  </w:r>
                  <w:r w:rsidRPr="008F36D7">
                    <w:rPr>
                      <w:sz w:val="20"/>
                      <w:szCs w:val="20"/>
                    </w:rPr>
                    <w:lastRenderedPageBreak/>
                    <w:t>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lastRenderedPageBreak/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36,0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Установка информационных щитов, знаков туристической навигации: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 – </w:t>
                  </w:r>
                  <w:r>
                    <w:rPr>
                      <w:sz w:val="20"/>
                      <w:szCs w:val="20"/>
                    </w:rPr>
                    <w:t>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2018 г</w:t>
                  </w:r>
                  <w:r w:rsidRPr="00233399">
                    <w:rPr>
                      <w:sz w:val="20"/>
                      <w:szCs w:val="20"/>
                    </w:rPr>
                    <w:t xml:space="preserve"> – </w:t>
                  </w:r>
                  <w:r>
                    <w:rPr>
                      <w:sz w:val="20"/>
                      <w:szCs w:val="20"/>
                    </w:rPr>
                    <w:t>0 единиц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DA2464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в 2019 г – 1 единица</w:t>
                  </w:r>
                  <w:r w:rsidRPr="00233399">
                    <w:rPr>
                      <w:sz w:val="20"/>
                      <w:szCs w:val="20"/>
                    </w:rPr>
                    <w:t>;</w:t>
                  </w:r>
                </w:p>
                <w:p w:rsidR="002105AF" w:rsidRPr="00233399" w:rsidRDefault="00DA2464" w:rsidP="00DA2464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г- 0 единиц.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2.2</w:t>
                  </w:r>
                </w:p>
                <w:p w:rsidR="002105AF" w:rsidRDefault="002105AF" w:rsidP="001E2AC5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Приобретение презентационной и сувенирной продукции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C35C8">
                    <w:rPr>
                      <w:b/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C35C8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FC35C8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 представительского фонда  района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1E2AC5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5063E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2.3</w:t>
                  </w:r>
                </w:p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 xml:space="preserve">Творческий проект </w:t>
                  </w:r>
                  <w:r w:rsidRPr="00233399">
                    <w:rPr>
                      <w:sz w:val="20"/>
                      <w:szCs w:val="20"/>
                    </w:rPr>
                    <w:t>МБУК «Шенкурский районный краеведческий музей»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843765">
                    <w:rPr>
                      <w:sz w:val="20"/>
                      <w:szCs w:val="20"/>
                    </w:rPr>
                    <w:t xml:space="preserve">в сфере событийного туризма </w:t>
                  </w:r>
                  <w:r w:rsidR="006346A7">
                    <w:rPr>
                      <w:sz w:val="20"/>
                      <w:szCs w:val="20"/>
                    </w:rPr>
                    <w:t>–</w:t>
                  </w:r>
                  <w:r w:rsidRPr="00843765">
                    <w:rPr>
                      <w:sz w:val="20"/>
                      <w:szCs w:val="20"/>
                    </w:rPr>
                    <w:t xml:space="preserve"> выставка пленер «Возвращение Шенкурского венца»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1E2AC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CC205F" w:rsidRDefault="002105AF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 xml:space="preserve">,  увеличение числа туристов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1E2AC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65DC2">
                    <w:rPr>
                      <w:sz w:val="20"/>
                      <w:szCs w:val="20"/>
                    </w:rPr>
                    <w:t>Праздник народной культуры</w:t>
                  </w:r>
                  <w:r>
                    <w:rPr>
                      <w:sz w:val="20"/>
                      <w:szCs w:val="20"/>
                    </w:rPr>
                    <w:t xml:space="preserve"> МБУК «Дворец культуры и спорта» в сфере событийного туризма</w:t>
                  </w:r>
                  <w:r w:rsidRPr="00F65DC2">
                    <w:rPr>
                      <w:sz w:val="20"/>
                      <w:szCs w:val="20"/>
                    </w:rPr>
                    <w:t xml:space="preserve"> «Шенкурское гостеванье»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D11E65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DA2464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</w:t>
                  </w:r>
                  <w:r w:rsidR="0075063E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65DC2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Экспертная деятельность по формированию конкурентоспособного туристического маршрута, продукта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B6515A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843765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 xml:space="preserve">Праздник народной культуры  в сфере событийного туризма «Шенкурское </w:t>
                  </w:r>
                  <w:proofErr w:type="spellStart"/>
                  <w:r w:rsidRPr="00D11E65">
                    <w:rPr>
                      <w:sz w:val="20"/>
                      <w:szCs w:val="20"/>
                    </w:rPr>
                    <w:t>гостеванье</w:t>
                  </w:r>
                  <w:proofErr w:type="spellEnd"/>
                  <w:r w:rsidRPr="00D11E65">
                    <w:rPr>
                      <w:sz w:val="20"/>
                      <w:szCs w:val="20"/>
                    </w:rPr>
                    <w:t>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Администрация МО «Шенкурский муниципальный район»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 w:rsidRPr="00843765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Формирование</w:t>
                  </w:r>
                  <w:r w:rsidRPr="00CC205F">
                    <w:rPr>
                      <w:sz w:val="20"/>
                      <w:szCs w:val="20"/>
                    </w:rPr>
                    <w:t xml:space="preserve"> привлекательного имиджа территории</w:t>
                  </w:r>
                  <w:r>
                    <w:rPr>
                      <w:sz w:val="20"/>
                      <w:szCs w:val="20"/>
                    </w:rPr>
                    <w:t>,  увеличение числа туристов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Количество иногородних туристов, которым были оказаны </w:t>
                  </w:r>
                  <w:proofErr w:type="spellStart"/>
                  <w:r>
                    <w:rPr>
                      <w:sz w:val="20"/>
                      <w:szCs w:val="20"/>
                    </w:rPr>
                    <w:t>туруслуги</w:t>
                  </w:r>
                  <w:proofErr w:type="spellEnd"/>
                </w:p>
              </w:tc>
            </w:tr>
            <w:tr w:rsidR="00D11E65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2.6.1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  <w:r w:rsidRPr="00D11E65">
                    <w:rPr>
                      <w:sz w:val="20"/>
                      <w:szCs w:val="20"/>
                    </w:rPr>
                    <w:t>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Pr="008437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15,0</w:t>
                  </w:r>
                </w:p>
              </w:tc>
              <w:tc>
                <w:tcPr>
                  <w:tcW w:w="764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11E65" w:rsidRDefault="00D11E65" w:rsidP="00D11E65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lastRenderedPageBreak/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695317">
                    <w:rPr>
                      <w:b/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DA2464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695317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695317"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2464" w:rsidRPr="00233399" w:rsidRDefault="00DA2464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Подпрограмма 3. 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«Энергосбережение, повышение энергетической эффективности пожаробезопасности в муниципальных учреждениях культуры </w:t>
                  </w:r>
                  <w:r>
                    <w:rPr>
                      <w:b/>
                      <w:sz w:val="22"/>
                      <w:szCs w:val="22"/>
                    </w:rPr>
                    <w:t>и муниципальных образованиях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 МО «Шенку</w:t>
                  </w:r>
                  <w:r>
                    <w:rPr>
                      <w:b/>
                      <w:sz w:val="22"/>
                      <w:szCs w:val="22"/>
                    </w:rPr>
                    <w:t>рский муниципальный район» (2017-2020</w:t>
                  </w:r>
                  <w:r w:rsidRPr="00124EF6">
                    <w:rPr>
                      <w:b/>
                      <w:sz w:val="22"/>
                      <w:szCs w:val="22"/>
                    </w:rPr>
                    <w:t xml:space="preserve"> годы)»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Цель подпрограммы</w:t>
                  </w:r>
                  <w:r w:rsidRPr="00233399">
                    <w:rPr>
                      <w:sz w:val="20"/>
                      <w:szCs w:val="20"/>
                    </w:rPr>
                    <w:t xml:space="preserve"> –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Снижение потребления энергоресурсов и повышение энергетической эффективности при производстве, передаче и потреблении, путем реализации энергосберегающих мероприятий, внедрения новых технологий, материалов и оборудования;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1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Установление необходимых организационных, правовых, технических и технологических, экономических мероприятий, направленных на уменьшение объема потребления энергетических ресурсов бюджетными учреждениями 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1"/>
                    </w:num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Пожаробезопасность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2105AF" w:rsidRPr="00233399" w:rsidTr="00056196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 xml:space="preserve">Задачи подпрограммы  - 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</w:t>
                  </w:r>
                  <w:proofErr w:type="spellStart"/>
                  <w:r w:rsidRPr="00233399">
                    <w:rPr>
                      <w:sz w:val="20"/>
                      <w:szCs w:val="20"/>
                    </w:rPr>
                    <w:t>энергоаудита</w:t>
                  </w:r>
                  <w:proofErr w:type="spellEnd"/>
                  <w:r w:rsidRPr="00233399">
                    <w:rPr>
                      <w:sz w:val="20"/>
                      <w:szCs w:val="20"/>
                    </w:rPr>
                    <w:t>, энергетических обследований;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мероприятий, направленных на снижение объема потребления, используемых энергоресурсов в бюджетных учреждениях;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Реализация комплекса энергосберегающих мероприятий и мероприятий по повышению энергетической эффективности систем коммунальной инфраструктуры;</w:t>
                  </w:r>
                </w:p>
                <w:p w:rsidR="002105AF" w:rsidRPr="00233399" w:rsidRDefault="002105AF" w:rsidP="00F65DC2">
                  <w:pPr>
                    <w:numPr>
                      <w:ilvl w:val="0"/>
                      <w:numId w:val="2"/>
                    </w:numPr>
                    <w:autoSpaceDE w:val="0"/>
                    <w:autoSpaceDN w:val="0"/>
                    <w:adjustRightInd w:val="0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 при их передаче в системах коммунальной инфраструктуры;</w:t>
                  </w:r>
                </w:p>
                <w:p w:rsidR="002105AF" w:rsidRPr="00233399" w:rsidRDefault="002105AF" w:rsidP="00F65DC2">
                  <w:pPr>
                    <w:pStyle w:val="a3"/>
                    <w:numPr>
                      <w:ilvl w:val="0"/>
                      <w:numId w:val="2"/>
                    </w:num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 xml:space="preserve">Проведение комплекса мероприятий по пожаробезопасности  зданий, сооружений 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3.1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Обработка чердачных перекрытий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124EF6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CA5D54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 и энергоэффективности  учреждений: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2017</w:t>
                  </w:r>
                  <w:r w:rsidRPr="00233399">
                    <w:rPr>
                      <w:sz w:val="20"/>
                      <w:szCs w:val="20"/>
                    </w:rPr>
                    <w:t xml:space="preserve"> г. – </w:t>
                  </w:r>
                  <w:r>
                    <w:rPr>
                      <w:sz w:val="20"/>
                      <w:szCs w:val="20"/>
                    </w:rPr>
                    <w:t>0 учреждение;</w:t>
                  </w:r>
                  <w:r>
                    <w:rPr>
                      <w:sz w:val="20"/>
                      <w:szCs w:val="20"/>
                    </w:rPr>
                    <w:br/>
                    <w:t>в 2018</w:t>
                  </w:r>
                  <w:r w:rsidRPr="00233399">
                    <w:rPr>
                      <w:sz w:val="20"/>
                      <w:szCs w:val="20"/>
                    </w:rPr>
                    <w:t xml:space="preserve"> г. –</w:t>
                  </w:r>
                  <w:r>
                    <w:rPr>
                      <w:sz w:val="20"/>
                      <w:szCs w:val="20"/>
                    </w:rPr>
                    <w:t>0  учреждение;</w:t>
                  </w:r>
                  <w:r>
                    <w:rPr>
                      <w:sz w:val="20"/>
                      <w:szCs w:val="20"/>
                    </w:rPr>
                    <w:br/>
                    <w:t>в 2019 г. – 1 учреждение;</w:t>
                  </w: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2020 г. –2  учреждения.</w:t>
                  </w:r>
                </w:p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056196">
              <w:trPr>
                <w:trHeight w:val="568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3.1.1</w:t>
                  </w: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«Шенкурский районный краеведческий музей»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480"/>
              </w:trPr>
              <w:tc>
                <w:tcPr>
                  <w:tcW w:w="18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3.1.2</w:t>
                  </w: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 МБУК «Шенкурская централизованная библиотечная система»</w:t>
                  </w:r>
                </w:p>
              </w:tc>
              <w:tc>
                <w:tcPr>
                  <w:tcW w:w="627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40,0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056196">
              <w:trPr>
                <w:trHeight w:val="1108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lastRenderedPageBreak/>
                    <w:t>3.2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окон и комплектующих для ремонта здания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Устьпуйского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клуба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Сокращение потерь энергоресурсов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7707E2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97,0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3.3</w:t>
                  </w: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 xml:space="preserve">Приобретение материалов и оплату работ по ремонту системы отопления в </w:t>
                  </w:r>
                  <w:proofErr w:type="spellStart"/>
                  <w:r w:rsidRPr="00FA7B4B">
                    <w:rPr>
                      <w:sz w:val="20"/>
                      <w:szCs w:val="20"/>
                    </w:rPr>
                    <w:t>Устьпуйском</w:t>
                  </w:r>
                  <w:proofErr w:type="spellEnd"/>
                  <w:r w:rsidRPr="00FA7B4B">
                    <w:rPr>
                      <w:sz w:val="20"/>
                      <w:szCs w:val="20"/>
                    </w:rPr>
                    <w:t xml:space="preserve"> клубе</w:t>
                  </w: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Администрация МО «Ровдинское»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Всего:</w:t>
                  </w:r>
                </w:p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Повышение</w:t>
                  </w:r>
                  <w:r w:rsidRPr="00233399">
                    <w:rPr>
                      <w:sz w:val="20"/>
                      <w:szCs w:val="20"/>
                    </w:rPr>
                    <w:t xml:space="preserve"> энергетической эффективности систем</w:t>
                  </w:r>
                  <w:r>
                    <w:rPr>
                      <w:sz w:val="20"/>
                      <w:szCs w:val="20"/>
                    </w:rPr>
                    <w:t>ы</w:t>
                  </w:r>
                  <w:r w:rsidRPr="00233399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>отопления</w:t>
                  </w: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056196" w:rsidRPr="00233399" w:rsidTr="00FD754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147,242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3.4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4639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F46396">
                    <w:rPr>
                      <w:sz w:val="20"/>
                      <w:szCs w:val="20"/>
                    </w:rPr>
                    <w:t xml:space="preserve">Прочистка дымоходов библиотечно-культурных центров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124EF6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FA7B4B" w:rsidRDefault="002105AF" w:rsidP="00F4639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42,0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46396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056196" w:rsidP="00F46396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6346A7" w:rsidRPr="00233399" w:rsidTr="00FD7542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3.5</w:t>
                  </w: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F4639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Ремонт печей структурных подразделений МБУК </w:t>
                  </w:r>
                  <w:r w:rsidRPr="00F46396">
                    <w:rPr>
                      <w:bCs/>
                      <w:sz w:val="20"/>
                      <w:szCs w:val="20"/>
                    </w:rPr>
                    <w:t xml:space="preserve">«Шенкурская централизованная библиотечная система»  </w:t>
                  </w: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Администрация МО «Шенкурский муниципальный район»</w:t>
                  </w:r>
                  <w:r w:rsidRPr="008F36D7">
                    <w:rPr>
                      <w:sz w:val="20"/>
                      <w:szCs w:val="20"/>
                    </w:rPr>
                    <w:t xml:space="preserve"> (отдел культуры, туризма, спорта и молодежной политики)</w:t>
                  </w: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124EF6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9D2D99" w:rsidRDefault="009D2D99" w:rsidP="006346A7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9D2D99">
                    <w:rPr>
                      <w:b/>
                      <w:sz w:val="20"/>
                      <w:szCs w:val="20"/>
                    </w:rPr>
                    <w:t>157,557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6346A7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Default="009D2D99" w:rsidP="006346A7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157,557</w:t>
                  </w:r>
                </w:p>
              </w:tc>
              <w:tc>
                <w:tcPr>
                  <w:tcW w:w="764" w:type="pct"/>
                  <w:gridSpan w:val="2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6346A7" w:rsidP="006346A7">
                  <w:pPr>
                    <w:jc w:val="both"/>
                    <w:rPr>
                      <w:sz w:val="20"/>
                      <w:szCs w:val="20"/>
                    </w:rPr>
                  </w:pPr>
                  <w:r w:rsidRPr="00233399">
                    <w:rPr>
                      <w:sz w:val="20"/>
                      <w:szCs w:val="20"/>
                    </w:rPr>
                    <w:t>Повышение пожаробезопасности</w:t>
                  </w:r>
                </w:p>
              </w:tc>
              <w:tc>
                <w:tcPr>
                  <w:tcW w:w="664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346A7" w:rsidRPr="00233399" w:rsidRDefault="00056196" w:rsidP="006346A7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Число учреждений культуры Шенкурского района, в которых устранены нарушения требований пожарной безопасности</w:t>
                  </w: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подпрограмме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Default="00056196" w:rsidP="00F65DC2">
                  <w:pPr>
                    <w:rPr>
                      <w:sz w:val="20"/>
                      <w:szCs w:val="20"/>
                    </w:rPr>
                  </w:pPr>
                </w:p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ИТОГО</w:t>
                  </w:r>
                </w:p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513,799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249,557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238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206283">
                  <w:pPr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269,557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9D2D99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249,557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056196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both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320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FA7B4B">
                    <w:rPr>
                      <w:b/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412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244,242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FA7B4B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  <w:r w:rsidRPr="00FA7B4B">
                    <w:rPr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056196" w:rsidRPr="00233399" w:rsidRDefault="00056196" w:rsidP="00F65DC2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  <w:tr w:rsidR="002105AF" w:rsidRPr="00233399" w:rsidTr="00FD7542">
              <w:trPr>
                <w:trHeight w:val="480"/>
              </w:trPr>
              <w:tc>
                <w:tcPr>
                  <w:tcW w:w="4336" w:type="pct"/>
                  <w:gridSpan w:val="16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  <w:r w:rsidRPr="00233399">
                    <w:rPr>
                      <w:b/>
                      <w:sz w:val="20"/>
                      <w:szCs w:val="20"/>
                    </w:rPr>
                    <w:t>Итого по муниципальной программе</w:t>
                  </w:r>
                </w:p>
              </w:tc>
              <w:tc>
                <w:tcPr>
                  <w:tcW w:w="664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105AF" w:rsidRPr="00233399" w:rsidRDefault="002105AF" w:rsidP="00F65DC2">
                  <w:pPr>
                    <w:jc w:val="both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EF5A02" w:rsidRPr="00233399" w:rsidTr="00C379E0">
              <w:trPr>
                <w:trHeight w:val="462"/>
              </w:trPr>
              <w:tc>
                <w:tcPr>
                  <w:tcW w:w="183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b/>
                      <w:sz w:val="20"/>
                      <w:szCs w:val="20"/>
                    </w:rPr>
                    <w:t>ИТОГО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A93CD4" w:rsidP="00C379E0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147986,36788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32341,6402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35596,11998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36733,83537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A93CD4" w:rsidP="00A175CE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43314,77233</w:t>
                  </w:r>
                </w:p>
              </w:tc>
              <w:tc>
                <w:tcPr>
                  <w:tcW w:w="764" w:type="pct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числе: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C379E0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Муниципальный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343526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125849,37153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23346,7382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28283,7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35743,7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343526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38475,23333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бюджет муниципального образования поселения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61,4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EF5A02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и федеральный бюджет:</w:t>
                  </w:r>
                </w:p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в том числе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FC06D8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22075,59635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8933,502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7312,41998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990,13537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FC06D8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4839,539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795B7B" w:rsidRDefault="00EF5A02" w:rsidP="00EF5A02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A175CE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19752,343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8853,802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7174,702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A175CE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134,3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5B7BD9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3589,539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  <w:tr w:rsidR="00EF5A02" w:rsidRPr="00233399" w:rsidTr="0077790B">
              <w:trPr>
                <w:trHeight w:val="480"/>
              </w:trPr>
              <w:tc>
                <w:tcPr>
                  <w:tcW w:w="183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786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0E42DA" w:rsidRDefault="00EF5A02" w:rsidP="00EF5A02">
                  <w:pPr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27" w:type="pct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F5A02" w:rsidRPr="000E42DA" w:rsidRDefault="00EF5A02" w:rsidP="00EF5A02">
                  <w:pPr>
                    <w:rPr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37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795B7B" w:rsidRDefault="00EF5A02" w:rsidP="00EF5A02">
                  <w:pPr>
                    <w:jc w:val="both"/>
                    <w:rPr>
                      <w:sz w:val="20"/>
                      <w:szCs w:val="20"/>
                    </w:rPr>
                  </w:pPr>
                  <w:r w:rsidRPr="00795B7B">
                    <w:rPr>
                      <w:sz w:val="20"/>
                      <w:szCs w:val="20"/>
                    </w:rPr>
                    <w:t>Федеральный бюджет</w:t>
                  </w:r>
                </w:p>
              </w:tc>
              <w:tc>
                <w:tcPr>
                  <w:tcW w:w="417" w:type="pct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b/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b/>
                      <w:color w:val="000000" w:themeColor="text1"/>
                      <w:sz w:val="20"/>
                      <w:szCs w:val="20"/>
                    </w:rPr>
                    <w:t>217,41798</w:t>
                  </w:r>
                </w:p>
              </w:tc>
              <w:tc>
                <w:tcPr>
                  <w:tcW w:w="315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79,7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137,71798</w:t>
                  </w:r>
                </w:p>
              </w:tc>
              <w:tc>
                <w:tcPr>
                  <w:tcW w:w="321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275" w:type="pct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EB1347" w:rsidRDefault="00EF5A02" w:rsidP="00EF5A02">
                  <w:pPr>
                    <w:jc w:val="center"/>
                    <w:rPr>
                      <w:color w:val="000000" w:themeColor="text1"/>
                      <w:sz w:val="20"/>
                      <w:szCs w:val="20"/>
                    </w:rPr>
                  </w:pPr>
                  <w:r w:rsidRPr="00EB1347">
                    <w:rPr>
                      <w:color w:val="000000" w:themeColor="text1"/>
                      <w:sz w:val="20"/>
                      <w:szCs w:val="20"/>
                    </w:rPr>
                    <w:t>0,0</w:t>
                  </w:r>
                </w:p>
              </w:tc>
              <w:tc>
                <w:tcPr>
                  <w:tcW w:w="764" w:type="pct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664" w:type="pct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F5A02" w:rsidRPr="00233399" w:rsidRDefault="00EF5A02" w:rsidP="00EF5A02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</w:p>
              </w:tc>
            </w:tr>
          </w:tbl>
          <w:p w:rsidR="00722EA2" w:rsidRPr="006628B8" w:rsidRDefault="00722EA2" w:rsidP="00206283">
            <w:pPr>
              <w:rPr>
                <w:b/>
                <w:bCs/>
                <w:sz w:val="28"/>
                <w:szCs w:val="28"/>
              </w:rPr>
            </w:pPr>
          </w:p>
        </w:tc>
      </w:tr>
    </w:tbl>
    <w:p w:rsidR="00755786" w:rsidRDefault="00755786"/>
    <w:sectPr w:rsidR="00755786" w:rsidSect="003E6D2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D0E"/>
    <w:multiLevelType w:val="hybridMultilevel"/>
    <w:tmpl w:val="B7D04E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C3B3144"/>
    <w:multiLevelType w:val="hybridMultilevel"/>
    <w:tmpl w:val="83A61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22EA2"/>
    <w:rsid w:val="00006BF9"/>
    <w:rsid w:val="0001610C"/>
    <w:rsid w:val="00020457"/>
    <w:rsid w:val="00023A40"/>
    <w:rsid w:val="00024EF3"/>
    <w:rsid w:val="0003068B"/>
    <w:rsid w:val="000309F1"/>
    <w:rsid w:val="000354BB"/>
    <w:rsid w:val="000376F7"/>
    <w:rsid w:val="00043CB9"/>
    <w:rsid w:val="00043DB6"/>
    <w:rsid w:val="000442FA"/>
    <w:rsid w:val="000473CD"/>
    <w:rsid w:val="00056196"/>
    <w:rsid w:val="00060431"/>
    <w:rsid w:val="00077C3F"/>
    <w:rsid w:val="0008080B"/>
    <w:rsid w:val="00081277"/>
    <w:rsid w:val="000829D4"/>
    <w:rsid w:val="00084419"/>
    <w:rsid w:val="00093A40"/>
    <w:rsid w:val="000A162B"/>
    <w:rsid w:val="000A1CEC"/>
    <w:rsid w:val="000B1636"/>
    <w:rsid w:val="000B5BC0"/>
    <w:rsid w:val="000C15FB"/>
    <w:rsid w:val="000C3E01"/>
    <w:rsid w:val="000C43C7"/>
    <w:rsid w:val="000D00CD"/>
    <w:rsid w:val="000D2618"/>
    <w:rsid w:val="000E42DA"/>
    <w:rsid w:val="0010117F"/>
    <w:rsid w:val="00104DB5"/>
    <w:rsid w:val="00111A51"/>
    <w:rsid w:val="00124EF6"/>
    <w:rsid w:val="00126947"/>
    <w:rsid w:val="0013358D"/>
    <w:rsid w:val="001336F6"/>
    <w:rsid w:val="00134150"/>
    <w:rsid w:val="00135E93"/>
    <w:rsid w:val="0014190E"/>
    <w:rsid w:val="00155556"/>
    <w:rsid w:val="00155C01"/>
    <w:rsid w:val="00156683"/>
    <w:rsid w:val="00165851"/>
    <w:rsid w:val="00170430"/>
    <w:rsid w:val="00170E91"/>
    <w:rsid w:val="00171D5B"/>
    <w:rsid w:val="00172749"/>
    <w:rsid w:val="00176C54"/>
    <w:rsid w:val="00180091"/>
    <w:rsid w:val="0018278A"/>
    <w:rsid w:val="001844DE"/>
    <w:rsid w:val="00193EF4"/>
    <w:rsid w:val="001951E8"/>
    <w:rsid w:val="001A3720"/>
    <w:rsid w:val="001A615E"/>
    <w:rsid w:val="001B1523"/>
    <w:rsid w:val="001C37B0"/>
    <w:rsid w:val="001C6B9B"/>
    <w:rsid w:val="001D09D9"/>
    <w:rsid w:val="001D3D2E"/>
    <w:rsid w:val="001E2AC5"/>
    <w:rsid w:val="001F19C4"/>
    <w:rsid w:val="001F3641"/>
    <w:rsid w:val="001F427C"/>
    <w:rsid w:val="001F48A4"/>
    <w:rsid w:val="00203270"/>
    <w:rsid w:val="00204AAD"/>
    <w:rsid w:val="00206283"/>
    <w:rsid w:val="00207CDF"/>
    <w:rsid w:val="00210080"/>
    <w:rsid w:val="002105AF"/>
    <w:rsid w:val="00210642"/>
    <w:rsid w:val="00211426"/>
    <w:rsid w:val="0021542E"/>
    <w:rsid w:val="0022151E"/>
    <w:rsid w:val="00221B0C"/>
    <w:rsid w:val="002232D8"/>
    <w:rsid w:val="002263E2"/>
    <w:rsid w:val="00226993"/>
    <w:rsid w:val="00232AD1"/>
    <w:rsid w:val="00232DC6"/>
    <w:rsid w:val="0023462E"/>
    <w:rsid w:val="002359F4"/>
    <w:rsid w:val="002428D5"/>
    <w:rsid w:val="0024335A"/>
    <w:rsid w:val="0025399B"/>
    <w:rsid w:val="00254A2C"/>
    <w:rsid w:val="0026167E"/>
    <w:rsid w:val="00265B1F"/>
    <w:rsid w:val="00284CD2"/>
    <w:rsid w:val="00285336"/>
    <w:rsid w:val="002922D9"/>
    <w:rsid w:val="002A0887"/>
    <w:rsid w:val="002B13A8"/>
    <w:rsid w:val="002B59DF"/>
    <w:rsid w:val="002C0894"/>
    <w:rsid w:val="002C1C7A"/>
    <w:rsid w:val="002C61DD"/>
    <w:rsid w:val="002C670A"/>
    <w:rsid w:val="002D10CF"/>
    <w:rsid w:val="002D7C88"/>
    <w:rsid w:val="002E2DEB"/>
    <w:rsid w:val="002E4948"/>
    <w:rsid w:val="002E6E81"/>
    <w:rsid w:val="002F14F4"/>
    <w:rsid w:val="003061A3"/>
    <w:rsid w:val="0030722D"/>
    <w:rsid w:val="00314721"/>
    <w:rsid w:val="00322193"/>
    <w:rsid w:val="00325F6C"/>
    <w:rsid w:val="00332B5A"/>
    <w:rsid w:val="0034208C"/>
    <w:rsid w:val="00343526"/>
    <w:rsid w:val="00344566"/>
    <w:rsid w:val="0034508C"/>
    <w:rsid w:val="00347C48"/>
    <w:rsid w:val="00350740"/>
    <w:rsid w:val="00353752"/>
    <w:rsid w:val="003552E8"/>
    <w:rsid w:val="00355332"/>
    <w:rsid w:val="00363C57"/>
    <w:rsid w:val="00370800"/>
    <w:rsid w:val="00376F35"/>
    <w:rsid w:val="00377D40"/>
    <w:rsid w:val="0038057D"/>
    <w:rsid w:val="00385DC5"/>
    <w:rsid w:val="00392886"/>
    <w:rsid w:val="00396AEC"/>
    <w:rsid w:val="003979D7"/>
    <w:rsid w:val="003A0640"/>
    <w:rsid w:val="003A3087"/>
    <w:rsid w:val="003A39F7"/>
    <w:rsid w:val="003B5684"/>
    <w:rsid w:val="003C1D92"/>
    <w:rsid w:val="003C2B20"/>
    <w:rsid w:val="003C72AD"/>
    <w:rsid w:val="003D7DDF"/>
    <w:rsid w:val="003E6D2F"/>
    <w:rsid w:val="003F14B2"/>
    <w:rsid w:val="003F287A"/>
    <w:rsid w:val="003F4C9A"/>
    <w:rsid w:val="00401B82"/>
    <w:rsid w:val="00407B50"/>
    <w:rsid w:val="00410686"/>
    <w:rsid w:val="004167A0"/>
    <w:rsid w:val="00420B4D"/>
    <w:rsid w:val="00430A0D"/>
    <w:rsid w:val="00442BC3"/>
    <w:rsid w:val="00445402"/>
    <w:rsid w:val="00446AD6"/>
    <w:rsid w:val="00453024"/>
    <w:rsid w:val="0045353C"/>
    <w:rsid w:val="00462939"/>
    <w:rsid w:val="00465A1C"/>
    <w:rsid w:val="00487A45"/>
    <w:rsid w:val="00494027"/>
    <w:rsid w:val="004A29A2"/>
    <w:rsid w:val="004A6173"/>
    <w:rsid w:val="004B0BF5"/>
    <w:rsid w:val="004B1B73"/>
    <w:rsid w:val="004B2624"/>
    <w:rsid w:val="004C0B26"/>
    <w:rsid w:val="004C230E"/>
    <w:rsid w:val="004C3F64"/>
    <w:rsid w:val="004C4B52"/>
    <w:rsid w:val="004C67CB"/>
    <w:rsid w:val="004D05CA"/>
    <w:rsid w:val="004D2743"/>
    <w:rsid w:val="004F393A"/>
    <w:rsid w:val="005008BF"/>
    <w:rsid w:val="005059F0"/>
    <w:rsid w:val="00507855"/>
    <w:rsid w:val="00511AB4"/>
    <w:rsid w:val="00511C05"/>
    <w:rsid w:val="00520B7E"/>
    <w:rsid w:val="00522B36"/>
    <w:rsid w:val="00524D0F"/>
    <w:rsid w:val="00532B46"/>
    <w:rsid w:val="00551DEA"/>
    <w:rsid w:val="005524F4"/>
    <w:rsid w:val="00561EF0"/>
    <w:rsid w:val="00562030"/>
    <w:rsid w:val="005642E1"/>
    <w:rsid w:val="0056570D"/>
    <w:rsid w:val="005661CA"/>
    <w:rsid w:val="00566B6F"/>
    <w:rsid w:val="00570B56"/>
    <w:rsid w:val="00571B4B"/>
    <w:rsid w:val="005723B0"/>
    <w:rsid w:val="00572A3D"/>
    <w:rsid w:val="00576DF7"/>
    <w:rsid w:val="00577BBC"/>
    <w:rsid w:val="005860A8"/>
    <w:rsid w:val="00587AD0"/>
    <w:rsid w:val="00590DC5"/>
    <w:rsid w:val="005A3872"/>
    <w:rsid w:val="005A3BD9"/>
    <w:rsid w:val="005B1664"/>
    <w:rsid w:val="005B2E27"/>
    <w:rsid w:val="005B7BD9"/>
    <w:rsid w:val="005D0E67"/>
    <w:rsid w:val="005D165A"/>
    <w:rsid w:val="005D1F06"/>
    <w:rsid w:val="005D2FCF"/>
    <w:rsid w:val="005D318A"/>
    <w:rsid w:val="005D383E"/>
    <w:rsid w:val="005D38F2"/>
    <w:rsid w:val="005D4B76"/>
    <w:rsid w:val="005D7172"/>
    <w:rsid w:val="005E2791"/>
    <w:rsid w:val="005E3257"/>
    <w:rsid w:val="005E447A"/>
    <w:rsid w:val="005E681E"/>
    <w:rsid w:val="005F4A23"/>
    <w:rsid w:val="00601503"/>
    <w:rsid w:val="0060276A"/>
    <w:rsid w:val="00610C53"/>
    <w:rsid w:val="00615CC2"/>
    <w:rsid w:val="0061665C"/>
    <w:rsid w:val="00627963"/>
    <w:rsid w:val="00627E77"/>
    <w:rsid w:val="0063095A"/>
    <w:rsid w:val="00630C87"/>
    <w:rsid w:val="006346A7"/>
    <w:rsid w:val="00635065"/>
    <w:rsid w:val="00637EB7"/>
    <w:rsid w:val="0064099C"/>
    <w:rsid w:val="006424B3"/>
    <w:rsid w:val="00645F3D"/>
    <w:rsid w:val="00646717"/>
    <w:rsid w:val="00657E03"/>
    <w:rsid w:val="006612E0"/>
    <w:rsid w:val="00664358"/>
    <w:rsid w:val="00666317"/>
    <w:rsid w:val="00681051"/>
    <w:rsid w:val="006945E0"/>
    <w:rsid w:val="00695317"/>
    <w:rsid w:val="006970A8"/>
    <w:rsid w:val="006971FE"/>
    <w:rsid w:val="006B1901"/>
    <w:rsid w:val="006B47E7"/>
    <w:rsid w:val="006B56D8"/>
    <w:rsid w:val="006C5841"/>
    <w:rsid w:val="006D1ED3"/>
    <w:rsid w:val="006D3A29"/>
    <w:rsid w:val="006D43E8"/>
    <w:rsid w:val="006E6B10"/>
    <w:rsid w:val="006F1895"/>
    <w:rsid w:val="007004DD"/>
    <w:rsid w:val="00700632"/>
    <w:rsid w:val="00702A5E"/>
    <w:rsid w:val="0071377E"/>
    <w:rsid w:val="007172C7"/>
    <w:rsid w:val="00720441"/>
    <w:rsid w:val="00721759"/>
    <w:rsid w:val="00722EA2"/>
    <w:rsid w:val="0073415E"/>
    <w:rsid w:val="00735102"/>
    <w:rsid w:val="0073647D"/>
    <w:rsid w:val="00740281"/>
    <w:rsid w:val="007409C1"/>
    <w:rsid w:val="00742961"/>
    <w:rsid w:val="0075063E"/>
    <w:rsid w:val="007523D8"/>
    <w:rsid w:val="00753799"/>
    <w:rsid w:val="00755786"/>
    <w:rsid w:val="007707E2"/>
    <w:rsid w:val="00773869"/>
    <w:rsid w:val="00774D15"/>
    <w:rsid w:val="0077790B"/>
    <w:rsid w:val="00781F33"/>
    <w:rsid w:val="007945A9"/>
    <w:rsid w:val="00795B7B"/>
    <w:rsid w:val="007A5C27"/>
    <w:rsid w:val="007A6ACC"/>
    <w:rsid w:val="007B1A34"/>
    <w:rsid w:val="007B301B"/>
    <w:rsid w:val="007C3B8A"/>
    <w:rsid w:val="007C5965"/>
    <w:rsid w:val="007D486F"/>
    <w:rsid w:val="007F2651"/>
    <w:rsid w:val="007F485C"/>
    <w:rsid w:val="007F4A06"/>
    <w:rsid w:val="008008EA"/>
    <w:rsid w:val="00806CA4"/>
    <w:rsid w:val="00810A03"/>
    <w:rsid w:val="0081207C"/>
    <w:rsid w:val="00814C5F"/>
    <w:rsid w:val="00817C4B"/>
    <w:rsid w:val="008208B9"/>
    <w:rsid w:val="00821789"/>
    <w:rsid w:val="008245A2"/>
    <w:rsid w:val="00831D17"/>
    <w:rsid w:val="00832400"/>
    <w:rsid w:val="00832F70"/>
    <w:rsid w:val="00843765"/>
    <w:rsid w:val="00847281"/>
    <w:rsid w:val="008505B7"/>
    <w:rsid w:val="008505FF"/>
    <w:rsid w:val="00851967"/>
    <w:rsid w:val="008553C5"/>
    <w:rsid w:val="0085542E"/>
    <w:rsid w:val="00857A6A"/>
    <w:rsid w:val="00860FA1"/>
    <w:rsid w:val="0086137B"/>
    <w:rsid w:val="00871025"/>
    <w:rsid w:val="008710CD"/>
    <w:rsid w:val="00873670"/>
    <w:rsid w:val="00885FC5"/>
    <w:rsid w:val="008962A7"/>
    <w:rsid w:val="008A21AB"/>
    <w:rsid w:val="008A51F3"/>
    <w:rsid w:val="008A6FFF"/>
    <w:rsid w:val="008B3E54"/>
    <w:rsid w:val="008C3071"/>
    <w:rsid w:val="008C6455"/>
    <w:rsid w:val="008C7117"/>
    <w:rsid w:val="008C7F34"/>
    <w:rsid w:val="008D3264"/>
    <w:rsid w:val="008D55A8"/>
    <w:rsid w:val="008E2C55"/>
    <w:rsid w:val="008E4B9F"/>
    <w:rsid w:val="008E5681"/>
    <w:rsid w:val="008F36D7"/>
    <w:rsid w:val="009100F1"/>
    <w:rsid w:val="00913676"/>
    <w:rsid w:val="0091550C"/>
    <w:rsid w:val="0091695E"/>
    <w:rsid w:val="00917E5F"/>
    <w:rsid w:val="00922BFC"/>
    <w:rsid w:val="00931621"/>
    <w:rsid w:val="0093191B"/>
    <w:rsid w:val="009368C6"/>
    <w:rsid w:val="00940596"/>
    <w:rsid w:val="009457A7"/>
    <w:rsid w:val="009560ED"/>
    <w:rsid w:val="009601DF"/>
    <w:rsid w:val="0096623A"/>
    <w:rsid w:val="009711D1"/>
    <w:rsid w:val="00982642"/>
    <w:rsid w:val="00987C5B"/>
    <w:rsid w:val="00993C91"/>
    <w:rsid w:val="009A7C0D"/>
    <w:rsid w:val="009B37DD"/>
    <w:rsid w:val="009B40FA"/>
    <w:rsid w:val="009B7B01"/>
    <w:rsid w:val="009C2A93"/>
    <w:rsid w:val="009C5CD0"/>
    <w:rsid w:val="009D2D99"/>
    <w:rsid w:val="009D468D"/>
    <w:rsid w:val="009E424E"/>
    <w:rsid w:val="009E495C"/>
    <w:rsid w:val="009F2B3F"/>
    <w:rsid w:val="009F386B"/>
    <w:rsid w:val="00A00611"/>
    <w:rsid w:val="00A054C1"/>
    <w:rsid w:val="00A11192"/>
    <w:rsid w:val="00A14FED"/>
    <w:rsid w:val="00A15272"/>
    <w:rsid w:val="00A15F35"/>
    <w:rsid w:val="00A175CE"/>
    <w:rsid w:val="00A17763"/>
    <w:rsid w:val="00A21721"/>
    <w:rsid w:val="00A21CE2"/>
    <w:rsid w:val="00A220D5"/>
    <w:rsid w:val="00A308AB"/>
    <w:rsid w:val="00A30ACC"/>
    <w:rsid w:val="00A35DDE"/>
    <w:rsid w:val="00A40827"/>
    <w:rsid w:val="00A42C05"/>
    <w:rsid w:val="00A47203"/>
    <w:rsid w:val="00A4756A"/>
    <w:rsid w:val="00A52EF0"/>
    <w:rsid w:val="00A577D7"/>
    <w:rsid w:val="00A63CF2"/>
    <w:rsid w:val="00A70E65"/>
    <w:rsid w:val="00A72C45"/>
    <w:rsid w:val="00A93CD4"/>
    <w:rsid w:val="00A96C51"/>
    <w:rsid w:val="00AA0394"/>
    <w:rsid w:val="00AA33CA"/>
    <w:rsid w:val="00AB293A"/>
    <w:rsid w:val="00AB2DAD"/>
    <w:rsid w:val="00AB471D"/>
    <w:rsid w:val="00AC2400"/>
    <w:rsid w:val="00AC455B"/>
    <w:rsid w:val="00AC5344"/>
    <w:rsid w:val="00AD02E7"/>
    <w:rsid w:val="00AD3BA7"/>
    <w:rsid w:val="00AE04A0"/>
    <w:rsid w:val="00AF0162"/>
    <w:rsid w:val="00AF6E7F"/>
    <w:rsid w:val="00B00593"/>
    <w:rsid w:val="00B0479E"/>
    <w:rsid w:val="00B05F43"/>
    <w:rsid w:val="00B12EB3"/>
    <w:rsid w:val="00B14FE8"/>
    <w:rsid w:val="00B15E7A"/>
    <w:rsid w:val="00B17CC1"/>
    <w:rsid w:val="00B20B5E"/>
    <w:rsid w:val="00B22332"/>
    <w:rsid w:val="00B25842"/>
    <w:rsid w:val="00B25A60"/>
    <w:rsid w:val="00B269E4"/>
    <w:rsid w:val="00B32117"/>
    <w:rsid w:val="00B340DA"/>
    <w:rsid w:val="00B400D7"/>
    <w:rsid w:val="00B4669A"/>
    <w:rsid w:val="00B53023"/>
    <w:rsid w:val="00B57D4F"/>
    <w:rsid w:val="00B6197F"/>
    <w:rsid w:val="00B626CF"/>
    <w:rsid w:val="00B6515A"/>
    <w:rsid w:val="00B73C15"/>
    <w:rsid w:val="00B770B6"/>
    <w:rsid w:val="00B86AC9"/>
    <w:rsid w:val="00B9405F"/>
    <w:rsid w:val="00B952BD"/>
    <w:rsid w:val="00B95CE2"/>
    <w:rsid w:val="00BA278F"/>
    <w:rsid w:val="00BB3B33"/>
    <w:rsid w:val="00BB72FA"/>
    <w:rsid w:val="00BC02B7"/>
    <w:rsid w:val="00BD1F46"/>
    <w:rsid w:val="00BD2EF2"/>
    <w:rsid w:val="00BD4936"/>
    <w:rsid w:val="00BD715B"/>
    <w:rsid w:val="00BE26B7"/>
    <w:rsid w:val="00BE2776"/>
    <w:rsid w:val="00BE5C0C"/>
    <w:rsid w:val="00BE6B44"/>
    <w:rsid w:val="00BF1052"/>
    <w:rsid w:val="00BF28B3"/>
    <w:rsid w:val="00C05AD3"/>
    <w:rsid w:val="00C17481"/>
    <w:rsid w:val="00C22DBD"/>
    <w:rsid w:val="00C23274"/>
    <w:rsid w:val="00C379E0"/>
    <w:rsid w:val="00C42158"/>
    <w:rsid w:val="00C50B73"/>
    <w:rsid w:val="00C53F87"/>
    <w:rsid w:val="00C57DAB"/>
    <w:rsid w:val="00C60776"/>
    <w:rsid w:val="00C65C88"/>
    <w:rsid w:val="00C71876"/>
    <w:rsid w:val="00C80A1F"/>
    <w:rsid w:val="00C87E7C"/>
    <w:rsid w:val="00CA1A32"/>
    <w:rsid w:val="00CA5D54"/>
    <w:rsid w:val="00CB0E1B"/>
    <w:rsid w:val="00CB1630"/>
    <w:rsid w:val="00CB224D"/>
    <w:rsid w:val="00CB37A3"/>
    <w:rsid w:val="00CC205F"/>
    <w:rsid w:val="00CC44CE"/>
    <w:rsid w:val="00CD05FC"/>
    <w:rsid w:val="00CE0153"/>
    <w:rsid w:val="00CE092C"/>
    <w:rsid w:val="00CE1473"/>
    <w:rsid w:val="00CE200D"/>
    <w:rsid w:val="00CE2D54"/>
    <w:rsid w:val="00CF06E5"/>
    <w:rsid w:val="00CF37CC"/>
    <w:rsid w:val="00CF5972"/>
    <w:rsid w:val="00D00942"/>
    <w:rsid w:val="00D01BE8"/>
    <w:rsid w:val="00D01FA0"/>
    <w:rsid w:val="00D11E65"/>
    <w:rsid w:val="00D12EE6"/>
    <w:rsid w:val="00D1332B"/>
    <w:rsid w:val="00D22E4C"/>
    <w:rsid w:val="00D234BC"/>
    <w:rsid w:val="00D2694A"/>
    <w:rsid w:val="00D31C44"/>
    <w:rsid w:val="00D373E0"/>
    <w:rsid w:val="00D37E37"/>
    <w:rsid w:val="00D5472E"/>
    <w:rsid w:val="00D73629"/>
    <w:rsid w:val="00D80E6C"/>
    <w:rsid w:val="00D94C1B"/>
    <w:rsid w:val="00D952AD"/>
    <w:rsid w:val="00D97169"/>
    <w:rsid w:val="00DA2464"/>
    <w:rsid w:val="00DA32BB"/>
    <w:rsid w:val="00DA3433"/>
    <w:rsid w:val="00DC33D0"/>
    <w:rsid w:val="00DD35EF"/>
    <w:rsid w:val="00DD3E16"/>
    <w:rsid w:val="00DD5F88"/>
    <w:rsid w:val="00DE0777"/>
    <w:rsid w:val="00DE078E"/>
    <w:rsid w:val="00DF10CA"/>
    <w:rsid w:val="00DF7D29"/>
    <w:rsid w:val="00E02616"/>
    <w:rsid w:val="00E03158"/>
    <w:rsid w:val="00E05415"/>
    <w:rsid w:val="00E15415"/>
    <w:rsid w:val="00E332AF"/>
    <w:rsid w:val="00E34325"/>
    <w:rsid w:val="00E40B02"/>
    <w:rsid w:val="00E54E83"/>
    <w:rsid w:val="00E57D40"/>
    <w:rsid w:val="00E70C97"/>
    <w:rsid w:val="00E73030"/>
    <w:rsid w:val="00E876FE"/>
    <w:rsid w:val="00E9125E"/>
    <w:rsid w:val="00EA01E7"/>
    <w:rsid w:val="00EA0F4F"/>
    <w:rsid w:val="00EA1309"/>
    <w:rsid w:val="00EA13F6"/>
    <w:rsid w:val="00EA7714"/>
    <w:rsid w:val="00EB1347"/>
    <w:rsid w:val="00EB4CBD"/>
    <w:rsid w:val="00EC2BB2"/>
    <w:rsid w:val="00ED5988"/>
    <w:rsid w:val="00EE0D8A"/>
    <w:rsid w:val="00EE1340"/>
    <w:rsid w:val="00EF005F"/>
    <w:rsid w:val="00EF1EFC"/>
    <w:rsid w:val="00EF32A2"/>
    <w:rsid w:val="00EF5A02"/>
    <w:rsid w:val="00F01109"/>
    <w:rsid w:val="00F170B8"/>
    <w:rsid w:val="00F25B6F"/>
    <w:rsid w:val="00F3509A"/>
    <w:rsid w:val="00F46396"/>
    <w:rsid w:val="00F5028F"/>
    <w:rsid w:val="00F558F4"/>
    <w:rsid w:val="00F5592A"/>
    <w:rsid w:val="00F60842"/>
    <w:rsid w:val="00F65DC2"/>
    <w:rsid w:val="00F85A3D"/>
    <w:rsid w:val="00F94657"/>
    <w:rsid w:val="00F94E55"/>
    <w:rsid w:val="00F959FD"/>
    <w:rsid w:val="00FA3819"/>
    <w:rsid w:val="00FA502D"/>
    <w:rsid w:val="00FA7B4B"/>
    <w:rsid w:val="00FB235C"/>
    <w:rsid w:val="00FC0036"/>
    <w:rsid w:val="00FC06D8"/>
    <w:rsid w:val="00FC35C8"/>
    <w:rsid w:val="00FC5737"/>
    <w:rsid w:val="00FD1230"/>
    <w:rsid w:val="00FD275B"/>
    <w:rsid w:val="00FD44C2"/>
    <w:rsid w:val="00FD7542"/>
    <w:rsid w:val="00FE234A"/>
    <w:rsid w:val="00FE259D"/>
    <w:rsid w:val="00FE5A2E"/>
    <w:rsid w:val="00FE6446"/>
    <w:rsid w:val="00FE6D81"/>
    <w:rsid w:val="00FF1D04"/>
    <w:rsid w:val="00FF2554"/>
    <w:rsid w:val="00FF4D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2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EA2"/>
    <w:pPr>
      <w:ind w:left="720"/>
      <w:contextualSpacing/>
    </w:pPr>
  </w:style>
  <w:style w:type="paragraph" w:customStyle="1" w:styleId="ConsPlusCell">
    <w:name w:val="ConsPlusCell"/>
    <w:rsid w:val="00722EA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A57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603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95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3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A4B7-2F63-406D-9237-A2FD4B956A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3519</TotalTime>
  <Pages>16</Pages>
  <Words>4222</Words>
  <Characters>24069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28235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Tolstikova</dc:creator>
  <cp:keywords/>
  <dc:description/>
  <cp:lastModifiedBy>РайАдм - Спиридонова Елена Андреевна</cp:lastModifiedBy>
  <cp:revision>439</cp:revision>
  <cp:lastPrinted>2020-06-16T06:52:00Z</cp:lastPrinted>
  <dcterms:created xsi:type="dcterms:W3CDTF">2014-06-05T08:23:00Z</dcterms:created>
  <dcterms:modified xsi:type="dcterms:W3CDTF">2020-06-19T11:39:00Z</dcterms:modified>
</cp:coreProperties>
</file>